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466C" w:rsidRPr="00093C6F" w:rsidRDefault="00C44D93" w:rsidP="00093C6F">
      <w:pPr>
        <w:spacing w:after="0" w:line="240" w:lineRule="auto"/>
        <w:jc w:val="center"/>
        <w:rPr>
          <w:rFonts w:ascii="Times New Roman" w:hAnsi="Times New Roman" w:cs="Times New Roman"/>
          <w:b/>
          <w:sz w:val="28"/>
          <w:szCs w:val="28"/>
          <w:shd w:val="clear" w:color="auto" w:fill="FDFDFD"/>
          <w:lang w:val="ky-KG"/>
        </w:rPr>
      </w:pPr>
      <w:r w:rsidRPr="00307984">
        <w:rPr>
          <w:rFonts w:ascii="Times New Roman" w:hAnsi="Times New Roman"/>
          <w:b/>
          <w:sz w:val="28"/>
          <w:szCs w:val="28"/>
          <w:lang w:val="ky-KG"/>
        </w:rPr>
        <w:t>«</w:t>
      </w:r>
      <w:r w:rsidR="00E73F6D" w:rsidRPr="00BF3BFB">
        <w:rPr>
          <w:rFonts w:ascii="Times New Roman" w:hAnsi="Times New Roman" w:cs="Times New Roman"/>
          <w:b/>
          <w:sz w:val="28"/>
          <w:szCs w:val="28"/>
          <w:lang w:val="ky-KG"/>
        </w:rPr>
        <w:t>20</w:t>
      </w:r>
      <w:r w:rsidR="001272BB">
        <w:rPr>
          <w:rFonts w:ascii="Times New Roman" w:hAnsi="Times New Roman" w:cs="Times New Roman"/>
          <w:b/>
          <w:sz w:val="28"/>
          <w:szCs w:val="28"/>
          <w:lang w:val="ky-KG"/>
        </w:rPr>
        <w:t>21</w:t>
      </w:r>
      <w:r w:rsidR="00E73F6D" w:rsidRPr="00BF3BFB">
        <w:rPr>
          <w:rFonts w:ascii="Times New Roman" w:hAnsi="Times New Roman" w:cs="Times New Roman"/>
          <w:b/>
          <w:sz w:val="28"/>
          <w:szCs w:val="28"/>
          <w:lang w:val="ky-KG"/>
        </w:rPr>
        <w:t xml:space="preserve">-жылдын 1-октябрынан </w:t>
      </w:r>
      <w:r w:rsidR="00984D17">
        <w:rPr>
          <w:rFonts w:ascii="Times New Roman" w:hAnsi="Times New Roman" w:cs="Times New Roman"/>
          <w:b/>
          <w:sz w:val="28"/>
          <w:szCs w:val="28"/>
          <w:lang w:val="ky-KG"/>
        </w:rPr>
        <w:t>тартып</w:t>
      </w:r>
      <w:r w:rsidR="00E73F6D" w:rsidRPr="00BF3BFB">
        <w:rPr>
          <w:rFonts w:ascii="Times New Roman" w:hAnsi="Times New Roman" w:cs="Times New Roman"/>
          <w:b/>
          <w:sz w:val="28"/>
          <w:szCs w:val="28"/>
          <w:lang w:val="ky-KG"/>
        </w:rPr>
        <w:t xml:space="preserve"> </w:t>
      </w:r>
      <w:r w:rsidR="00E73F6D" w:rsidRPr="00BF3BFB">
        <w:rPr>
          <w:rFonts w:ascii="Times New Roman" w:hAnsi="Times New Roman" w:cs="Times New Roman"/>
          <w:b/>
          <w:sz w:val="28"/>
          <w:szCs w:val="28"/>
          <w:shd w:val="clear" w:color="auto" w:fill="FDFDFD"/>
          <w:lang w:val="ky-KG"/>
        </w:rPr>
        <w:t>пенсиянын базалык бөлүгүнүн</w:t>
      </w:r>
      <w:r w:rsidR="00984D17">
        <w:rPr>
          <w:rFonts w:ascii="Times New Roman" w:hAnsi="Times New Roman" w:cs="Times New Roman"/>
          <w:b/>
          <w:sz w:val="28"/>
          <w:szCs w:val="28"/>
          <w:shd w:val="clear" w:color="auto" w:fill="FDFDFD"/>
          <w:lang w:val="ky-KG"/>
        </w:rPr>
        <w:t xml:space="preserve"> өлчөмүн белгилөө жөнүндө</w:t>
      </w:r>
      <w:r w:rsidRPr="00307984">
        <w:rPr>
          <w:rFonts w:ascii="Times New Roman" w:hAnsi="Times New Roman"/>
          <w:b/>
          <w:sz w:val="28"/>
          <w:szCs w:val="28"/>
          <w:lang w:val="ky-KG"/>
        </w:rPr>
        <w:t>»</w:t>
      </w:r>
      <w:r w:rsidR="00E73F6D" w:rsidRPr="00BF3BFB">
        <w:rPr>
          <w:rFonts w:ascii="Times New Roman" w:hAnsi="Times New Roman" w:cs="Times New Roman"/>
          <w:b/>
          <w:sz w:val="28"/>
          <w:szCs w:val="28"/>
          <w:lang w:val="ky-KG"/>
        </w:rPr>
        <w:t xml:space="preserve"> Кыргыз Республикасынын </w:t>
      </w:r>
      <w:r w:rsidR="00716794">
        <w:rPr>
          <w:rFonts w:ascii="Times New Roman" w:hAnsi="Times New Roman" w:cs="Times New Roman"/>
          <w:b/>
          <w:sz w:val="28"/>
          <w:szCs w:val="28"/>
          <w:lang w:val="ky-KG"/>
        </w:rPr>
        <w:t>Министрлер Кабинетинин</w:t>
      </w:r>
      <w:r w:rsidR="00E73F6D" w:rsidRPr="00BF3BFB">
        <w:rPr>
          <w:rFonts w:ascii="Times New Roman" w:hAnsi="Times New Roman" w:cs="Times New Roman"/>
          <w:b/>
          <w:sz w:val="28"/>
          <w:szCs w:val="28"/>
          <w:lang w:val="ky-KG"/>
        </w:rPr>
        <w:t xml:space="preserve"> токтомун</w:t>
      </w:r>
      <w:r w:rsidR="009C466C">
        <w:rPr>
          <w:rFonts w:ascii="Times New Roman" w:hAnsi="Times New Roman" w:cs="Times New Roman"/>
          <w:b/>
          <w:sz w:val="28"/>
          <w:szCs w:val="28"/>
          <w:lang w:val="ky-KG"/>
        </w:rPr>
        <w:t>ун долбооруна</w:t>
      </w:r>
    </w:p>
    <w:p w:rsidR="005F0F1F" w:rsidRPr="00BF3BFB" w:rsidRDefault="009C466C" w:rsidP="00093C6F">
      <w:pPr>
        <w:spacing w:after="0" w:line="240" w:lineRule="auto"/>
        <w:jc w:val="center"/>
        <w:rPr>
          <w:rFonts w:ascii="Times New Roman" w:hAnsi="Times New Roman"/>
          <w:b/>
          <w:sz w:val="28"/>
          <w:szCs w:val="28"/>
          <w:lang w:val="ky-KG"/>
        </w:rPr>
      </w:pPr>
      <w:r>
        <w:rPr>
          <w:rFonts w:ascii="Times New Roman" w:hAnsi="Times New Roman" w:cs="Times New Roman"/>
          <w:b/>
          <w:sz w:val="28"/>
          <w:szCs w:val="28"/>
          <w:lang w:val="ky-KG"/>
        </w:rPr>
        <w:t>НЕГИЗДЕМЕ-МААЛЫМКАТ</w:t>
      </w:r>
    </w:p>
    <w:p w:rsidR="00BF0DB8" w:rsidRPr="009C466C" w:rsidRDefault="00BF0DB8" w:rsidP="00084013">
      <w:pPr>
        <w:spacing w:after="0" w:line="240" w:lineRule="auto"/>
        <w:jc w:val="both"/>
        <w:rPr>
          <w:rFonts w:ascii="Times New Roman" w:hAnsi="Times New Roman"/>
          <w:b/>
          <w:sz w:val="28"/>
          <w:szCs w:val="28"/>
          <w:lang w:val="ky-KG"/>
        </w:rPr>
      </w:pPr>
    </w:p>
    <w:p w:rsidR="00BF0DB8" w:rsidRPr="00BF0DB8" w:rsidRDefault="00BF0DB8" w:rsidP="00BF0DB8">
      <w:pPr>
        <w:pStyle w:val="a6"/>
        <w:numPr>
          <w:ilvl w:val="0"/>
          <w:numId w:val="1"/>
        </w:numPr>
        <w:spacing w:after="0" w:line="240" w:lineRule="auto"/>
        <w:jc w:val="both"/>
        <w:rPr>
          <w:rFonts w:ascii="Times New Roman" w:hAnsi="Times New Roman" w:cs="Times New Roman"/>
          <w:b/>
          <w:sz w:val="28"/>
          <w:szCs w:val="28"/>
          <w:lang w:val="ky-KG"/>
        </w:rPr>
      </w:pPr>
      <w:r w:rsidRPr="00BF0DB8">
        <w:rPr>
          <w:rFonts w:ascii="Times New Roman" w:hAnsi="Times New Roman" w:cs="Times New Roman"/>
          <w:b/>
          <w:sz w:val="28"/>
          <w:szCs w:val="28"/>
          <w:lang w:val="ky-KG"/>
        </w:rPr>
        <w:t>Максат</w:t>
      </w:r>
      <w:r w:rsidR="00984D17">
        <w:rPr>
          <w:rFonts w:ascii="Times New Roman" w:hAnsi="Times New Roman" w:cs="Times New Roman"/>
          <w:b/>
          <w:sz w:val="28"/>
          <w:szCs w:val="28"/>
          <w:lang w:val="ky-KG"/>
        </w:rPr>
        <w:t>ы</w:t>
      </w:r>
      <w:r w:rsidRPr="00BF0DB8">
        <w:rPr>
          <w:rFonts w:ascii="Times New Roman" w:hAnsi="Times New Roman" w:cs="Times New Roman"/>
          <w:b/>
          <w:sz w:val="28"/>
          <w:szCs w:val="28"/>
          <w:lang w:val="ky-KG"/>
        </w:rPr>
        <w:t xml:space="preserve"> жана милдет</w:t>
      </w:r>
      <w:r w:rsidR="00C44D93">
        <w:rPr>
          <w:rFonts w:ascii="Times New Roman" w:hAnsi="Times New Roman" w:cs="Times New Roman"/>
          <w:b/>
          <w:sz w:val="28"/>
          <w:szCs w:val="28"/>
          <w:lang w:val="ky-KG"/>
        </w:rPr>
        <w:t>тери.</w:t>
      </w:r>
    </w:p>
    <w:p w:rsidR="00E73F6D" w:rsidRPr="00BF0DB8" w:rsidRDefault="00965C1A" w:rsidP="00225DAD">
      <w:pPr>
        <w:spacing w:after="0" w:line="240" w:lineRule="auto"/>
        <w:ind w:firstLine="708"/>
        <w:jc w:val="both"/>
        <w:rPr>
          <w:rFonts w:ascii="Times New Roman" w:hAnsi="Times New Roman"/>
          <w:sz w:val="28"/>
          <w:szCs w:val="28"/>
          <w:lang w:val="ky-KG"/>
        </w:rPr>
      </w:pPr>
      <w:r w:rsidRPr="00965C1A">
        <w:rPr>
          <w:rFonts w:ascii="Times New Roman" w:hAnsi="Times New Roman" w:cs="Times New Roman"/>
          <w:sz w:val="28"/>
          <w:szCs w:val="28"/>
          <w:lang w:val="ky-KG"/>
        </w:rPr>
        <w:t xml:space="preserve">Ушул токтомдун </w:t>
      </w:r>
      <w:r w:rsidR="00A618CF">
        <w:rPr>
          <w:rFonts w:ascii="Times New Roman" w:hAnsi="Times New Roman" w:cs="Times New Roman"/>
          <w:sz w:val="28"/>
          <w:szCs w:val="28"/>
          <w:lang w:val="ky-KG"/>
        </w:rPr>
        <w:t xml:space="preserve">долбоорунун максаты </w:t>
      </w:r>
      <w:r w:rsidR="001272BB">
        <w:rPr>
          <w:rFonts w:ascii="Times New Roman" w:hAnsi="Times New Roman" w:cs="Times New Roman"/>
          <w:sz w:val="28"/>
          <w:szCs w:val="28"/>
          <w:lang w:val="ky-KG"/>
        </w:rPr>
        <w:t xml:space="preserve">пенсионерлердин жашоо </w:t>
      </w:r>
      <w:r w:rsidR="00E73F6D" w:rsidRPr="00BF3BFB">
        <w:rPr>
          <w:rFonts w:ascii="Times New Roman" w:hAnsi="Times New Roman" w:cs="Times New Roman"/>
          <w:sz w:val="28"/>
          <w:szCs w:val="28"/>
          <w:lang w:val="ky-KG"/>
        </w:rPr>
        <w:t xml:space="preserve"> </w:t>
      </w:r>
      <w:r w:rsidR="001272BB">
        <w:rPr>
          <w:rFonts w:ascii="Times New Roman" w:hAnsi="Times New Roman" w:cs="Times New Roman"/>
          <w:sz w:val="28"/>
          <w:szCs w:val="28"/>
          <w:lang w:val="ky-KG"/>
        </w:rPr>
        <w:t xml:space="preserve">деңгелин жогорулатуу жана алардын кызыкчылыктарын коргоо </w:t>
      </w:r>
      <w:r w:rsidR="00A618CF" w:rsidRPr="00A618CF">
        <w:rPr>
          <w:rFonts w:ascii="Times New Roman" w:hAnsi="Times New Roman" w:cs="Times New Roman"/>
          <w:sz w:val="28"/>
          <w:szCs w:val="28"/>
          <w:lang w:val="ky-KG"/>
        </w:rPr>
        <w:t>болуп саналат</w:t>
      </w:r>
      <w:r w:rsidR="00E73F6D" w:rsidRPr="00BF3BFB">
        <w:rPr>
          <w:rFonts w:ascii="Times New Roman" w:hAnsi="Times New Roman" w:cs="Times New Roman"/>
          <w:sz w:val="28"/>
          <w:szCs w:val="28"/>
          <w:lang w:val="ky-KG"/>
        </w:rPr>
        <w:t>.</w:t>
      </w:r>
    </w:p>
    <w:p w:rsidR="00E73F6D" w:rsidRPr="00BF3BFB" w:rsidRDefault="00E73F6D" w:rsidP="00225DAD">
      <w:pPr>
        <w:pStyle w:val="tkTekst"/>
        <w:spacing w:after="0" w:line="240" w:lineRule="auto"/>
        <w:ind w:firstLine="709"/>
        <w:rPr>
          <w:rFonts w:ascii="Times New Roman" w:eastAsia="Times New Roman" w:hAnsi="Times New Roman" w:cs="Times New Roman"/>
          <w:sz w:val="28"/>
          <w:szCs w:val="28"/>
          <w:lang w:val="ky-KG"/>
        </w:rPr>
      </w:pPr>
      <w:r w:rsidRPr="00BF3BFB">
        <w:rPr>
          <w:rFonts w:ascii="Times New Roman" w:hAnsi="Times New Roman"/>
          <w:sz w:val="28"/>
          <w:szCs w:val="28"/>
          <w:lang w:val="ky-KG"/>
        </w:rPr>
        <w:t xml:space="preserve">Кыргыз Республикасынын </w:t>
      </w:r>
      <w:r w:rsidR="00AA7450">
        <w:rPr>
          <w:rFonts w:ascii="Times New Roman" w:hAnsi="Times New Roman"/>
          <w:sz w:val="28"/>
          <w:szCs w:val="28"/>
          <w:lang w:val="ky-KG"/>
        </w:rPr>
        <w:t>Министрлер Кабинети</w:t>
      </w:r>
      <w:r w:rsidRPr="00BF3BFB">
        <w:rPr>
          <w:rFonts w:ascii="Times New Roman" w:hAnsi="Times New Roman"/>
          <w:sz w:val="28"/>
          <w:szCs w:val="28"/>
          <w:lang w:val="ky-KG"/>
        </w:rPr>
        <w:t xml:space="preserve"> тарабынан </w:t>
      </w:r>
      <w:r w:rsidRPr="00BF3BFB">
        <w:rPr>
          <w:rFonts w:ascii="Times New Roman" w:hAnsi="Times New Roman"/>
          <w:sz w:val="28"/>
          <w:szCs w:val="28"/>
          <w:shd w:val="clear" w:color="auto" w:fill="FDFDFD"/>
          <w:lang w:val="ky-KG"/>
        </w:rPr>
        <w:t>пенсиянын базалык бөлүгүнүн өлчөмүн белгилөө</w:t>
      </w:r>
      <w:r w:rsidR="00AA7450">
        <w:rPr>
          <w:rFonts w:ascii="Times New Roman" w:hAnsi="Times New Roman"/>
          <w:sz w:val="28"/>
          <w:szCs w:val="28"/>
          <w:shd w:val="clear" w:color="auto" w:fill="FDFDFD"/>
          <w:lang w:val="ky-KG"/>
        </w:rPr>
        <w:t>, индексациалоо</w:t>
      </w:r>
      <w:r w:rsidRPr="00BF3BFB">
        <w:rPr>
          <w:rFonts w:ascii="Times New Roman" w:hAnsi="Times New Roman"/>
          <w:sz w:val="28"/>
          <w:szCs w:val="28"/>
          <w:shd w:val="clear" w:color="auto" w:fill="FDFDFD"/>
          <w:lang w:val="ky-KG"/>
        </w:rPr>
        <w:t xml:space="preserve"> жана аны орточо эмгек акынын 12 пайызынан (өткөн жылы республикада анык түзүлгөн) төмөн эмес деңгээлде кармоо бөлүгү боюнча </w:t>
      </w:r>
      <w:r w:rsidR="005733A6" w:rsidRPr="005733A6">
        <w:rPr>
          <w:rFonts w:ascii="Times New Roman" w:hAnsi="Times New Roman"/>
          <w:sz w:val="28"/>
          <w:szCs w:val="28"/>
          <w:shd w:val="clear" w:color="auto" w:fill="FDFDFD"/>
          <w:lang w:val="ky-KG"/>
        </w:rPr>
        <w:t>«</w:t>
      </w:r>
      <w:r w:rsidRPr="00BF3BFB">
        <w:rPr>
          <w:rFonts w:ascii="Times New Roman" w:hAnsi="Times New Roman" w:cs="Times New Roman"/>
          <w:sz w:val="28"/>
          <w:szCs w:val="28"/>
          <w:lang w:val="ky-KG"/>
        </w:rPr>
        <w:t xml:space="preserve">Мамлекеттик пенсиялык социалдык </w:t>
      </w:r>
      <w:r w:rsidR="00BF3BFB">
        <w:rPr>
          <w:rFonts w:ascii="Times New Roman" w:hAnsi="Times New Roman" w:cs="Times New Roman"/>
          <w:sz w:val="28"/>
          <w:szCs w:val="28"/>
          <w:lang w:val="ky-KG"/>
        </w:rPr>
        <w:t>камсыздандыруу жөнүндө</w:t>
      </w:r>
      <w:r w:rsidR="005733A6" w:rsidRPr="005733A6">
        <w:rPr>
          <w:rFonts w:ascii="Times New Roman" w:hAnsi="Times New Roman" w:cs="Times New Roman"/>
          <w:sz w:val="28"/>
          <w:szCs w:val="28"/>
          <w:lang w:val="ky-KG"/>
        </w:rPr>
        <w:t>»</w:t>
      </w:r>
      <w:r w:rsidRPr="00BF3BFB">
        <w:rPr>
          <w:rFonts w:ascii="Times New Roman" w:hAnsi="Times New Roman" w:cs="Times New Roman"/>
          <w:sz w:val="28"/>
          <w:szCs w:val="28"/>
          <w:lang w:val="ky-KG"/>
        </w:rPr>
        <w:t xml:space="preserve"> Кыргыз Республикасынын Мыйзамынын 7 жана 22-беренелеринин</w:t>
      </w:r>
      <w:r w:rsidR="00AA7450">
        <w:rPr>
          <w:rFonts w:ascii="Times New Roman" w:hAnsi="Times New Roman" w:cs="Times New Roman"/>
          <w:sz w:val="28"/>
          <w:szCs w:val="28"/>
          <w:lang w:val="ky-KG"/>
        </w:rPr>
        <w:t xml:space="preserve"> ченемдерин</w:t>
      </w:r>
      <w:r w:rsidRPr="00BF3BFB">
        <w:rPr>
          <w:rFonts w:ascii="Times New Roman" w:hAnsi="Times New Roman" w:cs="Times New Roman"/>
          <w:sz w:val="28"/>
          <w:szCs w:val="28"/>
          <w:lang w:val="ky-KG"/>
        </w:rPr>
        <w:t xml:space="preserve"> аткар</w:t>
      </w:r>
      <w:r w:rsidR="00AA7450">
        <w:rPr>
          <w:rFonts w:ascii="Times New Roman" w:hAnsi="Times New Roman" w:cs="Times New Roman"/>
          <w:sz w:val="28"/>
          <w:szCs w:val="28"/>
          <w:lang w:val="ky-KG"/>
        </w:rPr>
        <w:t>уу</w:t>
      </w:r>
      <w:r w:rsidRPr="00BF3BFB">
        <w:rPr>
          <w:rFonts w:ascii="Times New Roman" w:hAnsi="Times New Roman" w:cs="Times New Roman"/>
          <w:sz w:val="28"/>
          <w:szCs w:val="28"/>
          <w:lang w:val="ky-KG"/>
        </w:rPr>
        <w:t xml:space="preserve"> милдет</w:t>
      </w:r>
      <w:r w:rsidR="004644E8">
        <w:rPr>
          <w:rFonts w:ascii="Times New Roman" w:hAnsi="Times New Roman" w:cs="Times New Roman"/>
          <w:sz w:val="28"/>
          <w:szCs w:val="28"/>
          <w:lang w:val="ky-KG"/>
        </w:rPr>
        <w:t>и</w:t>
      </w:r>
      <w:r w:rsidRPr="00BF3BFB">
        <w:rPr>
          <w:rFonts w:ascii="Times New Roman" w:hAnsi="Times New Roman" w:cs="Times New Roman"/>
          <w:sz w:val="28"/>
          <w:szCs w:val="28"/>
          <w:lang w:val="ky-KG"/>
        </w:rPr>
        <w:t xml:space="preserve"> болуп эсептелет. </w:t>
      </w:r>
      <w:r w:rsidRPr="00BF3BFB">
        <w:rPr>
          <w:rFonts w:ascii="Times New Roman" w:hAnsi="Times New Roman"/>
          <w:sz w:val="28"/>
          <w:szCs w:val="28"/>
          <w:shd w:val="clear" w:color="auto" w:fill="FDFDFD"/>
          <w:lang w:val="ky-KG"/>
        </w:rPr>
        <w:t xml:space="preserve"> </w:t>
      </w:r>
    </w:p>
    <w:p w:rsidR="00A618CF" w:rsidRPr="00A618CF" w:rsidRDefault="00A618CF" w:rsidP="00A618CF">
      <w:pPr>
        <w:pStyle w:val="tkTekst"/>
        <w:numPr>
          <w:ilvl w:val="0"/>
          <w:numId w:val="1"/>
        </w:numPr>
        <w:spacing w:after="0" w:line="240" w:lineRule="auto"/>
        <w:rPr>
          <w:rFonts w:ascii="Times New Roman" w:eastAsia="Times New Roman" w:hAnsi="Times New Roman" w:cs="Times New Roman"/>
          <w:b/>
          <w:sz w:val="28"/>
          <w:szCs w:val="28"/>
          <w:shd w:val="clear" w:color="auto" w:fill="FDFDFD"/>
          <w:lang w:val="ky-KG"/>
        </w:rPr>
      </w:pPr>
      <w:r w:rsidRPr="00A618CF">
        <w:rPr>
          <w:rFonts w:ascii="Times New Roman" w:eastAsia="Times New Roman" w:hAnsi="Times New Roman" w:cs="Times New Roman"/>
          <w:b/>
          <w:sz w:val="28"/>
          <w:szCs w:val="28"/>
          <w:shd w:val="clear" w:color="auto" w:fill="FDFDFD"/>
          <w:lang w:val="ky-KG"/>
        </w:rPr>
        <w:t>Баяндоочу бөлүк</w:t>
      </w:r>
    </w:p>
    <w:p w:rsidR="00A15170" w:rsidRDefault="005733A6" w:rsidP="00225DAD">
      <w:pPr>
        <w:pStyle w:val="tkTekst"/>
        <w:spacing w:after="0" w:line="240" w:lineRule="auto"/>
        <w:ind w:firstLine="709"/>
        <w:rPr>
          <w:rFonts w:ascii="Times New Roman" w:hAnsi="Times New Roman" w:cs="Times New Roman"/>
          <w:sz w:val="28"/>
          <w:szCs w:val="28"/>
          <w:lang w:val="ky-KG"/>
        </w:rPr>
      </w:pPr>
      <w:r w:rsidRPr="005733A6">
        <w:rPr>
          <w:rFonts w:ascii="Times New Roman" w:eastAsia="Times New Roman" w:hAnsi="Times New Roman" w:cs="Times New Roman"/>
          <w:sz w:val="28"/>
          <w:szCs w:val="28"/>
          <w:shd w:val="clear" w:color="auto" w:fill="FDFDFD"/>
          <w:lang w:val="ky-KG"/>
        </w:rPr>
        <w:t>«</w:t>
      </w:r>
      <w:r w:rsidR="00191E0E" w:rsidRPr="00191E0E">
        <w:rPr>
          <w:rFonts w:ascii="Times New Roman" w:eastAsia="Times New Roman" w:hAnsi="Times New Roman" w:cs="Times New Roman"/>
          <w:sz w:val="28"/>
          <w:szCs w:val="28"/>
          <w:shd w:val="clear" w:color="auto" w:fill="FDFDFD"/>
          <w:lang w:val="ky-KG"/>
        </w:rPr>
        <w:t>Мамлекеттик пенсиялык социалдык камсыздандыруу жөнүндө</w:t>
      </w:r>
      <w:r w:rsidRPr="005733A6">
        <w:rPr>
          <w:rFonts w:ascii="Times New Roman" w:eastAsia="Times New Roman" w:hAnsi="Times New Roman" w:cs="Times New Roman"/>
          <w:sz w:val="28"/>
          <w:szCs w:val="28"/>
          <w:shd w:val="clear" w:color="auto" w:fill="FDFDFD"/>
          <w:lang w:val="ky-KG"/>
        </w:rPr>
        <w:t xml:space="preserve">» </w:t>
      </w:r>
      <w:r w:rsidR="00191E0E" w:rsidRPr="00191E0E">
        <w:rPr>
          <w:rFonts w:ascii="Times New Roman" w:eastAsia="Times New Roman" w:hAnsi="Times New Roman" w:cs="Times New Roman"/>
          <w:sz w:val="28"/>
          <w:szCs w:val="28"/>
          <w:shd w:val="clear" w:color="auto" w:fill="FDFDFD"/>
          <w:lang w:val="ky-KG"/>
        </w:rPr>
        <w:t>Кыргыз Республикасынын Мыйзам</w:t>
      </w:r>
      <w:r w:rsidR="00191E0E">
        <w:rPr>
          <w:rFonts w:ascii="Times New Roman" w:eastAsia="Times New Roman" w:hAnsi="Times New Roman" w:cs="Times New Roman"/>
          <w:sz w:val="28"/>
          <w:szCs w:val="28"/>
          <w:shd w:val="clear" w:color="auto" w:fill="FDFDFD"/>
          <w:lang w:val="ky-KG"/>
        </w:rPr>
        <w:t>ына ылайык</w:t>
      </w:r>
      <w:r w:rsidR="00A15170" w:rsidRPr="00A15170">
        <w:rPr>
          <w:rFonts w:ascii="Times New Roman" w:eastAsia="Times New Roman" w:hAnsi="Times New Roman" w:cs="Times New Roman"/>
          <w:sz w:val="28"/>
          <w:szCs w:val="28"/>
          <w:shd w:val="clear" w:color="auto" w:fill="FDFDFD"/>
          <w:lang w:val="ky-KG"/>
        </w:rPr>
        <w:t xml:space="preserve"> </w:t>
      </w:r>
      <w:r w:rsidR="00A15170">
        <w:rPr>
          <w:rFonts w:ascii="Times New Roman" w:eastAsia="Times New Roman" w:hAnsi="Times New Roman" w:cs="Times New Roman"/>
          <w:sz w:val="28"/>
          <w:szCs w:val="28"/>
          <w:shd w:val="clear" w:color="auto" w:fill="FDFDFD"/>
          <w:lang w:val="ky-KG"/>
        </w:rPr>
        <w:t>п</w:t>
      </w:r>
      <w:r w:rsidR="00A15170" w:rsidRPr="00A15170">
        <w:rPr>
          <w:rFonts w:ascii="Times New Roman" w:hAnsi="Times New Roman" w:cs="Times New Roman"/>
          <w:bCs/>
          <w:sz w:val="28"/>
          <w:szCs w:val="28"/>
          <w:lang w:val="ky-KG"/>
        </w:rPr>
        <w:t>енсиянын базалык бөлүгү</w:t>
      </w:r>
      <w:r w:rsidR="00A15170" w:rsidRPr="00A15170">
        <w:rPr>
          <w:rFonts w:ascii="Times New Roman" w:hAnsi="Times New Roman" w:cs="Times New Roman"/>
          <w:sz w:val="28"/>
          <w:szCs w:val="28"/>
          <w:lang w:val="ky-KG"/>
        </w:rPr>
        <w:t xml:space="preserve"> - ушул Мыйзамда белгиленген камсыздандыруу стажы бар </w:t>
      </w:r>
      <w:r w:rsidR="00A15170" w:rsidRPr="000445A9">
        <w:rPr>
          <w:rFonts w:ascii="Times New Roman" w:eastAsia="Times New Roman" w:hAnsi="Times New Roman" w:cs="Times New Roman"/>
          <w:sz w:val="28"/>
          <w:szCs w:val="28"/>
          <w:shd w:val="clear" w:color="auto" w:fill="FDFDFD"/>
          <w:lang w:val="ky-KG"/>
        </w:rPr>
        <w:t>(эркектер үчүн – 25 жыл, аялдар үчүн – 20 жыл)</w:t>
      </w:r>
      <w:r w:rsidR="00A15170">
        <w:rPr>
          <w:rFonts w:ascii="Times New Roman" w:eastAsia="Times New Roman" w:hAnsi="Times New Roman" w:cs="Times New Roman"/>
          <w:sz w:val="28"/>
          <w:szCs w:val="28"/>
          <w:shd w:val="clear" w:color="auto" w:fill="FDFDFD"/>
          <w:lang w:val="ky-KG"/>
        </w:rPr>
        <w:t xml:space="preserve"> </w:t>
      </w:r>
      <w:r w:rsidR="00A15170" w:rsidRPr="00A15170">
        <w:rPr>
          <w:rFonts w:ascii="Times New Roman" w:hAnsi="Times New Roman" w:cs="Times New Roman"/>
          <w:sz w:val="28"/>
          <w:szCs w:val="28"/>
          <w:lang w:val="ky-KG"/>
        </w:rPr>
        <w:t xml:space="preserve">жана ушул Мыйзамда каралган башка шарттарга жооп берген адамдарга пенсиянын мамлекет тарабынан кепилденген бөлүгү. Пенсиянын базалык бөлүгүнүн өлчөмү Кыргыз Республикасынын Өкмөтү тарабынан белгиленет. </w:t>
      </w:r>
    </w:p>
    <w:p w:rsidR="00A15170" w:rsidRDefault="00A15170" w:rsidP="00225DAD">
      <w:pPr>
        <w:pStyle w:val="tkTekst"/>
        <w:spacing w:after="0" w:line="240" w:lineRule="auto"/>
        <w:ind w:firstLine="709"/>
        <w:rPr>
          <w:rFonts w:ascii="Times New Roman" w:hAnsi="Times New Roman" w:cs="Times New Roman"/>
          <w:sz w:val="28"/>
          <w:szCs w:val="28"/>
          <w:lang w:val="ky-KG"/>
        </w:rPr>
      </w:pPr>
      <w:r w:rsidRPr="00A15170">
        <w:rPr>
          <w:rFonts w:ascii="Times New Roman" w:hAnsi="Times New Roman" w:cs="Times New Roman"/>
          <w:sz w:val="28"/>
          <w:szCs w:val="28"/>
          <w:lang w:val="ky-KG"/>
        </w:rPr>
        <w:t>Пенсиянын базалык бөлүгү пенсиясынын камсыздандыруу бөлүгү пенсия дайындалган датага карата пенсионердин үч жашоо минимумунун чоңдугунан (өткөн календардык жылда иш жүзүндө түзүлгөн) ашпаган адамдарга дайындалат жана төлөнөт.</w:t>
      </w:r>
    </w:p>
    <w:p w:rsidR="00A15170" w:rsidRPr="00A15170" w:rsidRDefault="00A15170" w:rsidP="00225DAD">
      <w:pPr>
        <w:pStyle w:val="tkTekst"/>
        <w:spacing w:after="0" w:line="240" w:lineRule="auto"/>
        <w:ind w:firstLine="709"/>
        <w:rPr>
          <w:rFonts w:ascii="Times New Roman" w:eastAsia="Times New Roman" w:hAnsi="Times New Roman" w:cs="Times New Roman"/>
          <w:sz w:val="28"/>
          <w:szCs w:val="28"/>
          <w:lang w:val="ky-KG"/>
        </w:rPr>
      </w:pPr>
      <w:r w:rsidRPr="00A15170">
        <w:rPr>
          <w:rFonts w:ascii="Times New Roman" w:hAnsi="Times New Roman" w:cs="Times New Roman"/>
          <w:sz w:val="28"/>
          <w:szCs w:val="28"/>
          <w:lang w:val="ky-KG"/>
        </w:rPr>
        <w:t>Пенсионерлердин кызыкчылыктарын коргоону камсыз кылуу максатында пенсиянын базалык жана камсыздандыруу бөлүктөрүнө индексация жүргүзүлөт. Индексациялоодон мурдагы өткөн календардык жылда республика боюнча орточо эмгек акынын чоңдугунун көлөмүнүн көбөйүшү пенсиянын базалык бөлүгүнө индексациялоо жүргүзүү үчүн шарт болуп саналат. Эгерде пенсиянын жа</w:t>
      </w:r>
      <w:r w:rsidR="0001073D">
        <w:rPr>
          <w:rFonts w:ascii="Times New Roman" w:hAnsi="Times New Roman" w:cs="Times New Roman"/>
          <w:sz w:val="28"/>
          <w:szCs w:val="28"/>
          <w:lang w:val="ky-KG"/>
        </w:rPr>
        <w:t>л</w:t>
      </w:r>
      <w:r w:rsidRPr="00A15170">
        <w:rPr>
          <w:rFonts w:ascii="Times New Roman" w:hAnsi="Times New Roman" w:cs="Times New Roman"/>
          <w:sz w:val="28"/>
          <w:szCs w:val="28"/>
          <w:lang w:val="ky-KG"/>
        </w:rPr>
        <w:t>пы өлчөмү пенсионердин жашоо минимумунун чоңдугунан (өткөн календардык жылда иш жүзүндө түзүлгөн) төмөн болсо, пенсиянын базалык бөлүгү индексацияланат.</w:t>
      </w:r>
    </w:p>
    <w:p w:rsidR="009100C8" w:rsidRPr="009100C8" w:rsidRDefault="009100C8" w:rsidP="009100C8">
      <w:pPr>
        <w:spacing w:after="0" w:line="240" w:lineRule="auto"/>
        <w:ind w:firstLine="567"/>
        <w:jc w:val="both"/>
        <w:rPr>
          <w:rFonts w:ascii="Times New Roman" w:eastAsia="Times New Roman" w:hAnsi="Times New Roman" w:cs="Times New Roman"/>
          <w:sz w:val="28"/>
          <w:szCs w:val="28"/>
          <w:lang w:val="ky-KG"/>
        </w:rPr>
      </w:pPr>
      <w:r w:rsidRPr="009100C8">
        <w:rPr>
          <w:rFonts w:ascii="Times New Roman" w:eastAsia="Times New Roman" w:hAnsi="Times New Roman" w:cs="Times New Roman"/>
          <w:sz w:val="28"/>
          <w:szCs w:val="28"/>
          <w:lang w:val="ky-KG"/>
        </w:rPr>
        <w:t>Пенсиянын базалык бөлүгү пенсионерлерди социалдык коргоонун негизги куралы болуп эсептелет.</w:t>
      </w:r>
    </w:p>
    <w:p w:rsidR="009100C8" w:rsidRDefault="009100C8" w:rsidP="009100C8">
      <w:pPr>
        <w:spacing w:after="0" w:line="240" w:lineRule="auto"/>
        <w:ind w:firstLine="567"/>
        <w:jc w:val="both"/>
        <w:rPr>
          <w:rFonts w:ascii="Times New Roman" w:eastAsia="Times New Roman" w:hAnsi="Times New Roman" w:cs="Times New Roman"/>
          <w:sz w:val="28"/>
          <w:szCs w:val="28"/>
          <w:lang w:val="ky-KG"/>
        </w:rPr>
      </w:pPr>
      <w:r w:rsidRPr="009100C8">
        <w:rPr>
          <w:rFonts w:ascii="Times New Roman" w:eastAsia="Times New Roman" w:hAnsi="Times New Roman" w:cs="Times New Roman"/>
          <w:sz w:val="28"/>
          <w:szCs w:val="28"/>
          <w:lang w:val="ky-KG"/>
        </w:rPr>
        <w:t>Пенсиянын базалык бөлүгү (өткөн жыл үчүн республикада иш жүзүндө түзүлгөн) орточо айлык акынын 12 пайызынан төмөн эмес деңгээлде кармалып турат.</w:t>
      </w:r>
    </w:p>
    <w:p w:rsidR="009100C8" w:rsidRDefault="009100C8" w:rsidP="009100C8">
      <w:pPr>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Токтом долбоорунун алкагында 2021-ж. 1-октябрынан тартып пенсиянын базалык бөлүгүн 2</w:t>
      </w:r>
      <w:r w:rsidR="00CA2C74">
        <w:rPr>
          <w:rFonts w:ascii="Times New Roman" w:eastAsia="Times New Roman" w:hAnsi="Times New Roman" w:cs="Times New Roman"/>
          <w:sz w:val="28"/>
          <w:szCs w:val="28"/>
          <w:lang w:val="ky-KG"/>
        </w:rPr>
        <w:t>5</w:t>
      </w:r>
      <w:r>
        <w:rPr>
          <w:rFonts w:ascii="Times New Roman" w:eastAsia="Times New Roman" w:hAnsi="Times New Roman" w:cs="Times New Roman"/>
          <w:sz w:val="28"/>
          <w:szCs w:val="28"/>
          <w:lang w:val="ky-KG"/>
        </w:rPr>
        <w:t>00 сом өлчөмүндө белгилөө сунушталат, бул сумма 202</w:t>
      </w:r>
      <w:r w:rsidR="0059391F">
        <w:rPr>
          <w:rFonts w:ascii="Times New Roman" w:eastAsia="Times New Roman" w:hAnsi="Times New Roman" w:cs="Times New Roman"/>
          <w:sz w:val="28"/>
          <w:szCs w:val="28"/>
          <w:lang w:val="ky-KG"/>
        </w:rPr>
        <w:t>0</w:t>
      </w:r>
      <w:r>
        <w:rPr>
          <w:rFonts w:ascii="Times New Roman" w:eastAsia="Times New Roman" w:hAnsi="Times New Roman" w:cs="Times New Roman"/>
          <w:sz w:val="28"/>
          <w:szCs w:val="28"/>
          <w:lang w:val="ky-KG"/>
        </w:rPr>
        <w:t xml:space="preserve">-ж. </w:t>
      </w:r>
      <w:r w:rsidR="00023DEA">
        <w:rPr>
          <w:rFonts w:ascii="Times New Roman" w:eastAsia="Times New Roman" w:hAnsi="Times New Roman" w:cs="Times New Roman"/>
          <w:sz w:val="28"/>
          <w:szCs w:val="28"/>
          <w:lang w:val="ky-KG"/>
        </w:rPr>
        <w:t>К</w:t>
      </w:r>
      <w:r w:rsidR="005733A6">
        <w:rPr>
          <w:rFonts w:ascii="Times New Roman" w:eastAsia="Times New Roman" w:hAnsi="Times New Roman" w:cs="Times New Roman"/>
          <w:sz w:val="28"/>
          <w:szCs w:val="28"/>
          <w:lang w:val="ky-KG"/>
        </w:rPr>
        <w:t xml:space="preserve">ыргыз </w:t>
      </w:r>
      <w:r w:rsidR="00023DEA">
        <w:rPr>
          <w:rFonts w:ascii="Times New Roman" w:eastAsia="Times New Roman" w:hAnsi="Times New Roman" w:cs="Times New Roman"/>
          <w:sz w:val="28"/>
          <w:szCs w:val="28"/>
          <w:lang w:val="ky-KG"/>
        </w:rPr>
        <w:t>Р</w:t>
      </w:r>
      <w:r w:rsidR="005733A6">
        <w:rPr>
          <w:rFonts w:ascii="Times New Roman" w:eastAsia="Times New Roman" w:hAnsi="Times New Roman" w:cs="Times New Roman"/>
          <w:sz w:val="28"/>
          <w:szCs w:val="28"/>
          <w:lang w:val="ky-KG"/>
        </w:rPr>
        <w:t>еспубликасынын</w:t>
      </w:r>
      <w:r w:rsidR="00023DEA">
        <w:rPr>
          <w:rFonts w:ascii="Times New Roman" w:eastAsia="Times New Roman" w:hAnsi="Times New Roman" w:cs="Times New Roman"/>
          <w:sz w:val="28"/>
          <w:szCs w:val="28"/>
          <w:lang w:val="ky-KG"/>
        </w:rPr>
        <w:t xml:space="preserve"> Улуттук статистика комитетинин маалыматтарына ылайык </w:t>
      </w:r>
      <w:r w:rsidR="0059391F">
        <w:rPr>
          <w:rFonts w:ascii="Times New Roman" w:eastAsia="Times New Roman" w:hAnsi="Times New Roman" w:cs="Times New Roman"/>
          <w:sz w:val="28"/>
          <w:szCs w:val="28"/>
          <w:lang w:val="ky-KG"/>
        </w:rPr>
        <w:t>18</w:t>
      </w:r>
      <w:r w:rsidR="00023DEA">
        <w:rPr>
          <w:rFonts w:ascii="Times New Roman" w:eastAsia="Times New Roman" w:hAnsi="Times New Roman" w:cs="Times New Roman"/>
          <w:sz w:val="28"/>
          <w:szCs w:val="28"/>
          <w:lang w:val="ky-KG"/>
        </w:rPr>
        <w:t xml:space="preserve"> </w:t>
      </w:r>
      <w:r w:rsidR="0059391F">
        <w:rPr>
          <w:rFonts w:ascii="Times New Roman" w:eastAsia="Times New Roman" w:hAnsi="Times New Roman" w:cs="Times New Roman"/>
          <w:sz w:val="28"/>
          <w:szCs w:val="28"/>
          <w:lang w:val="ky-KG"/>
        </w:rPr>
        <w:t>940 сом өлчөмүндө анык</w:t>
      </w:r>
      <w:r w:rsidR="005733A6">
        <w:rPr>
          <w:rFonts w:ascii="Times New Roman" w:eastAsia="Times New Roman" w:hAnsi="Times New Roman" w:cs="Times New Roman"/>
          <w:sz w:val="28"/>
          <w:szCs w:val="28"/>
          <w:lang w:val="ky-KG"/>
        </w:rPr>
        <w:t>талган орточо</w:t>
      </w:r>
      <w:r w:rsidR="0001073D">
        <w:rPr>
          <w:rFonts w:ascii="Times New Roman" w:eastAsia="Times New Roman" w:hAnsi="Times New Roman" w:cs="Times New Roman"/>
          <w:sz w:val="28"/>
          <w:szCs w:val="28"/>
          <w:lang w:val="ky-KG"/>
        </w:rPr>
        <w:t xml:space="preserve"> </w:t>
      </w:r>
      <w:r w:rsidR="005733A6">
        <w:rPr>
          <w:rFonts w:ascii="Times New Roman" w:eastAsia="Times New Roman" w:hAnsi="Times New Roman" w:cs="Times New Roman"/>
          <w:sz w:val="28"/>
          <w:szCs w:val="28"/>
          <w:lang w:val="ky-KG"/>
        </w:rPr>
        <w:t xml:space="preserve">айлык </w:t>
      </w:r>
      <w:r w:rsidR="005733A6">
        <w:rPr>
          <w:rFonts w:ascii="Times New Roman" w:eastAsia="Times New Roman" w:hAnsi="Times New Roman" w:cs="Times New Roman"/>
          <w:sz w:val="28"/>
          <w:szCs w:val="28"/>
          <w:lang w:val="ky-KG"/>
        </w:rPr>
        <w:lastRenderedPageBreak/>
        <w:t xml:space="preserve">эмгек акынын </w:t>
      </w:r>
      <w:r w:rsidR="0059391F">
        <w:rPr>
          <w:rFonts w:ascii="Times New Roman" w:eastAsia="Times New Roman" w:hAnsi="Times New Roman" w:cs="Times New Roman"/>
          <w:sz w:val="28"/>
          <w:szCs w:val="28"/>
          <w:lang w:val="ky-KG"/>
        </w:rPr>
        <w:t>12 пайызына теңделген</w:t>
      </w:r>
      <w:r w:rsidR="00023DEA">
        <w:rPr>
          <w:rFonts w:ascii="Times New Roman" w:eastAsia="Times New Roman" w:hAnsi="Times New Roman" w:cs="Times New Roman"/>
          <w:sz w:val="28"/>
          <w:szCs w:val="28"/>
          <w:lang w:val="ky-KG"/>
        </w:rPr>
        <w:t xml:space="preserve"> сумманы тегеректөө менен чыгарылды.</w:t>
      </w:r>
    </w:p>
    <w:p w:rsidR="00023DEA" w:rsidRDefault="00023DEA" w:rsidP="009100C8">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Ошол менен бирге, пенсиянын базалык бөлүгүнүн 1780 сомдон </w:t>
      </w:r>
      <w:r w:rsidR="005733A6">
        <w:rPr>
          <w:rFonts w:ascii="Times New Roman" w:hAnsi="Times New Roman" w:cs="Times New Roman"/>
          <w:sz w:val="28"/>
          <w:szCs w:val="28"/>
          <w:lang w:val="ky-KG"/>
        </w:rPr>
        <w:t xml:space="preserve">                  </w:t>
      </w:r>
      <w:r>
        <w:rPr>
          <w:rFonts w:ascii="Times New Roman" w:hAnsi="Times New Roman" w:cs="Times New Roman"/>
          <w:sz w:val="28"/>
          <w:szCs w:val="28"/>
          <w:lang w:val="ky-KG"/>
        </w:rPr>
        <w:t>2</w:t>
      </w:r>
      <w:r w:rsidR="006429FA">
        <w:rPr>
          <w:rFonts w:ascii="Times New Roman" w:hAnsi="Times New Roman" w:cs="Times New Roman"/>
          <w:sz w:val="28"/>
          <w:szCs w:val="28"/>
          <w:lang w:val="ky-KG"/>
        </w:rPr>
        <w:t>5</w:t>
      </w:r>
      <w:r>
        <w:rPr>
          <w:rFonts w:ascii="Times New Roman" w:hAnsi="Times New Roman" w:cs="Times New Roman"/>
          <w:sz w:val="28"/>
          <w:szCs w:val="28"/>
          <w:lang w:val="ky-KG"/>
        </w:rPr>
        <w:t xml:space="preserve">00 сомго </w:t>
      </w:r>
      <w:r w:rsidR="00F21CC1">
        <w:rPr>
          <w:rFonts w:ascii="Times New Roman" w:hAnsi="Times New Roman" w:cs="Times New Roman"/>
          <w:sz w:val="28"/>
          <w:szCs w:val="28"/>
          <w:lang w:val="ky-KG"/>
        </w:rPr>
        <w:t xml:space="preserve">чейин </w:t>
      </w:r>
      <w:r w:rsidR="00C91CE2">
        <w:rPr>
          <w:rFonts w:ascii="Times New Roman" w:hAnsi="Times New Roman" w:cs="Times New Roman"/>
          <w:sz w:val="28"/>
          <w:szCs w:val="28"/>
          <w:lang w:val="ky-KG"/>
        </w:rPr>
        <w:t>7</w:t>
      </w:r>
      <w:r w:rsidR="00F21CC1">
        <w:rPr>
          <w:rFonts w:ascii="Times New Roman" w:hAnsi="Times New Roman" w:cs="Times New Roman"/>
          <w:sz w:val="28"/>
          <w:szCs w:val="28"/>
          <w:lang w:val="ky-KG"/>
        </w:rPr>
        <w:t xml:space="preserve">20 сомго </w:t>
      </w:r>
      <w:r>
        <w:rPr>
          <w:rFonts w:ascii="Times New Roman" w:hAnsi="Times New Roman" w:cs="Times New Roman"/>
          <w:sz w:val="28"/>
          <w:szCs w:val="28"/>
          <w:lang w:val="ky-KG"/>
        </w:rPr>
        <w:t>өсүшү</w:t>
      </w:r>
      <w:r w:rsidR="00F21185">
        <w:rPr>
          <w:rFonts w:ascii="Times New Roman" w:hAnsi="Times New Roman" w:cs="Times New Roman"/>
          <w:sz w:val="28"/>
          <w:szCs w:val="28"/>
          <w:lang w:val="ky-KG"/>
        </w:rPr>
        <w:t xml:space="preserve"> өзүнө</w:t>
      </w:r>
      <w:r>
        <w:rPr>
          <w:rFonts w:ascii="Times New Roman" w:hAnsi="Times New Roman" w:cs="Times New Roman"/>
          <w:sz w:val="28"/>
          <w:szCs w:val="28"/>
          <w:lang w:val="ky-KG"/>
        </w:rPr>
        <w:t xml:space="preserve"> </w:t>
      </w:r>
      <w:r w:rsidR="005733A6" w:rsidRPr="005733A6">
        <w:rPr>
          <w:rFonts w:ascii="Times New Roman" w:hAnsi="Times New Roman" w:cs="Times New Roman"/>
          <w:sz w:val="28"/>
          <w:szCs w:val="28"/>
          <w:lang w:val="ky-KG"/>
        </w:rPr>
        <w:t>«</w:t>
      </w:r>
      <w:r w:rsidR="00F21CC1">
        <w:rPr>
          <w:rFonts w:ascii="Times New Roman" w:hAnsi="Times New Roman" w:cs="Times New Roman"/>
          <w:sz w:val="28"/>
          <w:szCs w:val="28"/>
          <w:lang w:val="ky-KG"/>
        </w:rPr>
        <w:t>Мамлекеттик пенсиялык социалдык камсыздандыруу жөнүндө</w:t>
      </w:r>
      <w:r w:rsidR="005733A6" w:rsidRPr="005733A6">
        <w:rPr>
          <w:rFonts w:ascii="Times New Roman" w:hAnsi="Times New Roman" w:cs="Times New Roman"/>
          <w:sz w:val="28"/>
          <w:szCs w:val="28"/>
          <w:lang w:val="ky-KG"/>
        </w:rPr>
        <w:t>»</w:t>
      </w:r>
      <w:r w:rsidR="00F21CC1">
        <w:rPr>
          <w:rFonts w:ascii="Times New Roman" w:hAnsi="Times New Roman" w:cs="Times New Roman"/>
          <w:sz w:val="28"/>
          <w:szCs w:val="28"/>
          <w:lang w:val="ky-KG"/>
        </w:rPr>
        <w:t xml:space="preserve"> К</w:t>
      </w:r>
      <w:r w:rsidR="005733A6">
        <w:rPr>
          <w:rFonts w:ascii="Times New Roman" w:hAnsi="Times New Roman" w:cs="Times New Roman"/>
          <w:sz w:val="28"/>
          <w:szCs w:val="28"/>
          <w:lang w:val="ky-KG"/>
        </w:rPr>
        <w:t xml:space="preserve">ыргыз </w:t>
      </w:r>
      <w:r w:rsidR="00F21CC1">
        <w:rPr>
          <w:rFonts w:ascii="Times New Roman" w:hAnsi="Times New Roman" w:cs="Times New Roman"/>
          <w:sz w:val="28"/>
          <w:szCs w:val="28"/>
          <w:lang w:val="ky-KG"/>
        </w:rPr>
        <w:t>Р</w:t>
      </w:r>
      <w:r w:rsidR="005733A6">
        <w:rPr>
          <w:rFonts w:ascii="Times New Roman" w:hAnsi="Times New Roman" w:cs="Times New Roman"/>
          <w:sz w:val="28"/>
          <w:szCs w:val="28"/>
          <w:lang w:val="ky-KG"/>
        </w:rPr>
        <w:t>еспубликасынын</w:t>
      </w:r>
      <w:r w:rsidR="00F21CC1">
        <w:rPr>
          <w:rFonts w:ascii="Times New Roman" w:hAnsi="Times New Roman" w:cs="Times New Roman"/>
          <w:sz w:val="28"/>
          <w:szCs w:val="28"/>
          <w:lang w:val="ky-KG"/>
        </w:rPr>
        <w:t xml:space="preserve"> Мыйзамынын </w:t>
      </w:r>
      <w:r w:rsidR="00F21185">
        <w:rPr>
          <w:rFonts w:ascii="Times New Roman" w:hAnsi="Times New Roman" w:cs="Times New Roman"/>
          <w:sz w:val="28"/>
          <w:szCs w:val="28"/>
          <w:lang w:val="ky-KG"/>
        </w:rPr>
        <w:t>7-</w:t>
      </w:r>
      <w:r w:rsidR="0001073D">
        <w:rPr>
          <w:rFonts w:ascii="Times New Roman" w:hAnsi="Times New Roman" w:cs="Times New Roman"/>
          <w:sz w:val="28"/>
          <w:szCs w:val="28"/>
          <w:lang w:val="ky-KG"/>
        </w:rPr>
        <w:t>беренесинин</w:t>
      </w:r>
      <w:r w:rsidR="00F21185">
        <w:rPr>
          <w:rFonts w:ascii="Times New Roman" w:hAnsi="Times New Roman" w:cs="Times New Roman"/>
          <w:sz w:val="28"/>
          <w:szCs w:val="28"/>
          <w:lang w:val="ky-KG"/>
        </w:rPr>
        <w:t xml:space="preserve"> ченемдерине ылайык жүргүзүлгөн пенсиянын базалык бөлүгүн индексациялоону камтыйт. </w:t>
      </w:r>
    </w:p>
    <w:p w:rsidR="00F21185" w:rsidRDefault="00F21185" w:rsidP="00F21185">
      <w:pPr>
        <w:pStyle w:val="tkTekst"/>
        <w:spacing w:after="0" w:line="240" w:lineRule="auto"/>
        <w:ind w:firstLine="709"/>
        <w:rPr>
          <w:rFonts w:ascii="Times New Roman" w:hAnsi="Times New Roman" w:cs="Times New Roman"/>
          <w:sz w:val="28"/>
          <w:szCs w:val="28"/>
          <w:lang w:val="ky-KG"/>
        </w:rPr>
      </w:pPr>
      <w:r w:rsidRPr="005733A6">
        <w:rPr>
          <w:rFonts w:ascii="Times New Roman" w:hAnsi="Times New Roman" w:cs="Times New Roman"/>
          <w:sz w:val="28"/>
          <w:szCs w:val="28"/>
          <w:lang w:val="ky-KG"/>
        </w:rPr>
        <w:t>2021</w:t>
      </w:r>
      <w:r>
        <w:rPr>
          <w:rFonts w:ascii="Times New Roman" w:hAnsi="Times New Roman" w:cs="Times New Roman"/>
          <w:sz w:val="28"/>
          <w:szCs w:val="28"/>
          <w:lang w:val="ky-KG"/>
        </w:rPr>
        <w:t xml:space="preserve">-жылы пенсиянын базалык бөлүгү 2020-ж. </w:t>
      </w:r>
      <w:r w:rsidRPr="005733A6">
        <w:rPr>
          <w:rFonts w:ascii="Times New Roman" w:hAnsi="Times New Roman" w:cs="Times New Roman"/>
          <w:sz w:val="28"/>
          <w:szCs w:val="28"/>
          <w:lang w:val="ky-KG"/>
        </w:rPr>
        <w:t>18940</w:t>
      </w:r>
      <w:r w:rsidRPr="00753F93">
        <w:rPr>
          <w:rFonts w:ascii="Times New Roman" w:hAnsi="Times New Roman" w:cs="Times New Roman"/>
          <w:sz w:val="28"/>
          <w:szCs w:val="28"/>
          <w:lang w:val="ky-KG"/>
        </w:rPr>
        <w:t xml:space="preserve"> сом</w:t>
      </w:r>
      <w:r>
        <w:rPr>
          <w:rFonts w:ascii="Times New Roman" w:hAnsi="Times New Roman" w:cs="Times New Roman"/>
          <w:sz w:val="28"/>
          <w:szCs w:val="28"/>
          <w:lang w:val="ky-KG"/>
        </w:rPr>
        <w:t>ду түзгөн орточо</w:t>
      </w:r>
      <w:r w:rsidR="005733A6">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айлык эмгек акынын 2019-жылдагы орточо эмгек акыга карата </w:t>
      </w:r>
      <w:r w:rsidR="00C65823">
        <w:rPr>
          <w:rFonts w:ascii="Times New Roman" w:hAnsi="Times New Roman" w:cs="Times New Roman"/>
          <w:sz w:val="28"/>
          <w:szCs w:val="28"/>
          <w:lang w:val="ky-KG"/>
        </w:rPr>
        <w:t xml:space="preserve">болгон өсүшүнө, б.а. </w:t>
      </w:r>
      <w:r w:rsidR="0040557B">
        <w:rPr>
          <w:rFonts w:ascii="Times New Roman" w:hAnsi="Times New Roman" w:cs="Times New Roman"/>
          <w:sz w:val="28"/>
          <w:szCs w:val="28"/>
          <w:lang w:val="ky-KG"/>
        </w:rPr>
        <w:t>1</w:t>
      </w:r>
      <w:r>
        <w:rPr>
          <w:rFonts w:ascii="Times New Roman" w:hAnsi="Times New Roman" w:cs="Times New Roman"/>
          <w:sz w:val="28"/>
          <w:szCs w:val="28"/>
          <w:lang w:val="ky-KG"/>
        </w:rPr>
        <w:t xml:space="preserve">10%га </w:t>
      </w:r>
      <w:r w:rsidR="00C65823">
        <w:rPr>
          <w:rFonts w:ascii="Times New Roman" w:hAnsi="Times New Roman" w:cs="Times New Roman"/>
          <w:sz w:val="28"/>
          <w:szCs w:val="28"/>
          <w:lang w:val="ky-KG"/>
        </w:rPr>
        <w:t>инд</w:t>
      </w:r>
      <w:r w:rsidR="0001073D">
        <w:rPr>
          <w:rFonts w:ascii="Times New Roman" w:hAnsi="Times New Roman" w:cs="Times New Roman"/>
          <w:sz w:val="28"/>
          <w:szCs w:val="28"/>
          <w:lang w:val="ky-KG"/>
        </w:rPr>
        <w:t>е</w:t>
      </w:r>
      <w:bookmarkStart w:id="0" w:name="_GoBack"/>
      <w:bookmarkEnd w:id="0"/>
      <w:r w:rsidR="00C65823">
        <w:rPr>
          <w:rFonts w:ascii="Times New Roman" w:hAnsi="Times New Roman" w:cs="Times New Roman"/>
          <w:sz w:val="28"/>
          <w:szCs w:val="28"/>
          <w:lang w:val="ky-KG"/>
        </w:rPr>
        <w:t>ксациялоого тийиштүү болмок</w:t>
      </w:r>
      <w:r>
        <w:rPr>
          <w:rFonts w:ascii="Times New Roman" w:hAnsi="Times New Roman" w:cs="Times New Roman"/>
          <w:sz w:val="28"/>
          <w:szCs w:val="28"/>
          <w:lang w:val="ky-KG"/>
        </w:rPr>
        <w:t xml:space="preserve"> </w:t>
      </w:r>
      <w:r w:rsidR="000A3CE9" w:rsidRPr="000A3CE9">
        <w:rPr>
          <w:rFonts w:ascii="Times New Roman" w:hAnsi="Times New Roman"/>
          <w:sz w:val="28"/>
          <w:szCs w:val="28"/>
          <w:lang w:val="ky-KG"/>
        </w:rPr>
        <w:t>(же орточо 100</w:t>
      </w:r>
      <w:r w:rsidR="000A3CE9">
        <w:rPr>
          <w:rFonts w:ascii="Times New Roman" w:hAnsi="Times New Roman"/>
          <w:sz w:val="28"/>
          <w:szCs w:val="28"/>
          <w:lang w:val="ky-KG"/>
        </w:rPr>
        <w:t>дон</w:t>
      </w:r>
      <w:r w:rsidR="000A3CE9" w:rsidRPr="000A3CE9">
        <w:rPr>
          <w:rFonts w:ascii="Times New Roman" w:hAnsi="Times New Roman"/>
          <w:sz w:val="28"/>
          <w:szCs w:val="28"/>
          <w:lang w:val="ky-KG"/>
        </w:rPr>
        <w:t xml:space="preserve"> 198 сом</w:t>
      </w:r>
      <w:r w:rsidR="000A3CE9">
        <w:rPr>
          <w:rFonts w:ascii="Times New Roman" w:hAnsi="Times New Roman"/>
          <w:sz w:val="28"/>
          <w:szCs w:val="28"/>
          <w:lang w:val="ky-KG"/>
        </w:rPr>
        <w:t>го</w:t>
      </w:r>
      <w:r w:rsidR="000A3CE9" w:rsidRPr="000A3CE9">
        <w:rPr>
          <w:rFonts w:ascii="Times New Roman" w:hAnsi="Times New Roman"/>
          <w:sz w:val="28"/>
          <w:szCs w:val="28"/>
          <w:lang w:val="ky-KG"/>
        </w:rPr>
        <w:t xml:space="preserve"> чейин). Мында</w:t>
      </w:r>
      <w:r w:rsidR="00743C49">
        <w:rPr>
          <w:rFonts w:ascii="Times New Roman" w:hAnsi="Times New Roman"/>
          <w:sz w:val="28"/>
          <w:szCs w:val="28"/>
          <w:lang w:val="ky-KG"/>
        </w:rPr>
        <w:t>,</w:t>
      </w:r>
      <w:r w:rsidR="000A3CE9" w:rsidRPr="000A3CE9">
        <w:rPr>
          <w:rFonts w:ascii="Times New Roman" w:hAnsi="Times New Roman"/>
          <w:sz w:val="28"/>
          <w:szCs w:val="28"/>
          <w:lang w:val="ky-KG"/>
        </w:rPr>
        <w:t xml:space="preserve"> пенсиянын базалык бөлүгүн номиналдуу түрдө белгилөө аны индексациялоону жабат, мындан тышкары ал мурда дайындалган бардык пенсияларга (же орточо 500д</w:t>
      </w:r>
      <w:r w:rsidR="000A3CE9">
        <w:rPr>
          <w:rFonts w:ascii="Times New Roman" w:hAnsi="Times New Roman"/>
          <w:sz w:val="28"/>
          <w:szCs w:val="28"/>
          <w:lang w:val="ky-KG"/>
        </w:rPr>
        <w:t>о</w:t>
      </w:r>
      <w:r w:rsidR="000A3CE9" w:rsidRPr="000A3CE9">
        <w:rPr>
          <w:rFonts w:ascii="Times New Roman" w:hAnsi="Times New Roman"/>
          <w:sz w:val="28"/>
          <w:szCs w:val="28"/>
          <w:lang w:val="ky-KG"/>
        </w:rPr>
        <w:t>н 720 сомго чейин) кайра эсептелет.</w:t>
      </w:r>
    </w:p>
    <w:p w:rsidR="00B73D23" w:rsidRPr="000445A9" w:rsidRDefault="000445A9" w:rsidP="00225DAD">
      <w:pPr>
        <w:pStyle w:val="tkTekst"/>
        <w:spacing w:after="0" w:line="240" w:lineRule="auto"/>
        <w:ind w:firstLine="709"/>
        <w:rPr>
          <w:rFonts w:ascii="Times New Roman" w:hAnsi="Times New Roman"/>
          <w:b/>
          <w:sz w:val="28"/>
          <w:szCs w:val="28"/>
          <w:lang w:val="ky-KG"/>
        </w:rPr>
      </w:pPr>
      <w:r w:rsidRPr="000445A9">
        <w:rPr>
          <w:rFonts w:ascii="Times New Roman" w:hAnsi="Times New Roman"/>
          <w:b/>
          <w:sz w:val="28"/>
          <w:szCs w:val="28"/>
          <w:lang w:val="ky-KG"/>
        </w:rPr>
        <w:t>3. Мүмкүн болуучу социалдык, экономикалык, укуктук, укук коргоочулук, гендердик, экологиялык, коррупциялык кесепеттердин божомолдору</w:t>
      </w:r>
      <w:r w:rsidR="00B73D23" w:rsidRPr="000445A9">
        <w:rPr>
          <w:rFonts w:ascii="Times New Roman" w:hAnsi="Times New Roman"/>
          <w:b/>
          <w:sz w:val="28"/>
          <w:szCs w:val="28"/>
          <w:lang w:val="ky-KG"/>
        </w:rPr>
        <w:t xml:space="preserve"> </w:t>
      </w:r>
    </w:p>
    <w:p w:rsidR="00B73D23" w:rsidRPr="00BF3BFB" w:rsidRDefault="00B62CA4" w:rsidP="00225DAD">
      <w:pPr>
        <w:pStyle w:val="tkTekst"/>
        <w:spacing w:after="0" w:line="240" w:lineRule="auto"/>
        <w:ind w:firstLine="709"/>
        <w:rPr>
          <w:rFonts w:ascii="Times New Roman" w:hAnsi="Times New Roman"/>
          <w:sz w:val="28"/>
          <w:szCs w:val="28"/>
          <w:lang w:val="ky-KG"/>
        </w:rPr>
      </w:pPr>
      <w:r w:rsidRPr="00B62CA4">
        <w:rPr>
          <w:rFonts w:ascii="Times New Roman" w:hAnsi="Times New Roman"/>
          <w:sz w:val="28"/>
          <w:szCs w:val="28"/>
          <w:lang w:val="ky-KG"/>
        </w:rPr>
        <w:t xml:space="preserve">Кыргыз Республикасынын </w:t>
      </w:r>
      <w:r w:rsidR="004E55D0" w:rsidRPr="004E55D0">
        <w:rPr>
          <w:rFonts w:ascii="Times New Roman" w:hAnsi="Times New Roman"/>
          <w:sz w:val="28"/>
          <w:szCs w:val="28"/>
          <w:lang w:val="ky-KG"/>
        </w:rPr>
        <w:t>Министрлер Кабинетинин</w:t>
      </w:r>
      <w:r w:rsidRPr="00B62CA4">
        <w:rPr>
          <w:rFonts w:ascii="Times New Roman" w:hAnsi="Times New Roman"/>
          <w:sz w:val="28"/>
          <w:szCs w:val="28"/>
          <w:lang w:val="ky-KG"/>
        </w:rPr>
        <w:t xml:space="preserve"> ушул токтом долбоорун кабыл алуу терс социалдык, экономикалык, укуктук, укук коргоочулук, гендердик, экологиялык, коррупциялык кесепеттерге алып келбейт.</w:t>
      </w:r>
      <w:r w:rsidR="00B73D23" w:rsidRPr="00BF3BFB">
        <w:rPr>
          <w:rFonts w:ascii="Times New Roman" w:hAnsi="Times New Roman"/>
          <w:sz w:val="28"/>
          <w:szCs w:val="28"/>
          <w:lang w:val="ky-KG"/>
        </w:rPr>
        <w:t xml:space="preserve"> </w:t>
      </w:r>
    </w:p>
    <w:p w:rsidR="00B62CA4" w:rsidRPr="00B62CA4" w:rsidRDefault="00B62CA4" w:rsidP="00B62CA4">
      <w:pPr>
        <w:spacing w:after="0" w:line="240" w:lineRule="auto"/>
        <w:ind w:firstLine="708"/>
        <w:jc w:val="both"/>
        <w:rPr>
          <w:rFonts w:ascii="Times New Roman" w:hAnsi="Times New Roman"/>
          <w:b/>
          <w:bCs/>
          <w:sz w:val="28"/>
          <w:szCs w:val="28"/>
          <w:lang w:val="ky-KG"/>
        </w:rPr>
      </w:pPr>
      <w:r w:rsidRPr="00B62CA4">
        <w:rPr>
          <w:rFonts w:ascii="Times New Roman" w:hAnsi="Times New Roman"/>
          <w:b/>
          <w:bCs/>
          <w:sz w:val="28"/>
          <w:szCs w:val="28"/>
          <w:lang w:val="ky-KG"/>
        </w:rPr>
        <w:t>4. Коомдук талкуунун жыйынтыктары жөнүндө маалымат</w:t>
      </w:r>
    </w:p>
    <w:p w:rsidR="00146739" w:rsidRPr="00146739" w:rsidRDefault="00146739" w:rsidP="00146739">
      <w:pPr>
        <w:spacing w:after="0" w:line="240" w:lineRule="auto"/>
        <w:ind w:firstLine="708"/>
        <w:jc w:val="both"/>
        <w:rPr>
          <w:rFonts w:ascii="Times New Roman" w:hAnsi="Times New Roman"/>
          <w:sz w:val="28"/>
          <w:szCs w:val="28"/>
          <w:lang w:val="ky-KG"/>
        </w:rPr>
      </w:pPr>
      <w:r w:rsidRPr="00146739">
        <w:rPr>
          <w:rFonts w:ascii="Times New Roman" w:hAnsi="Times New Roman"/>
          <w:sz w:val="28"/>
          <w:szCs w:val="28"/>
          <w:lang w:val="ky-KG"/>
        </w:rPr>
        <w:t>«Кыргыз Республикасынын ченемдик укуктук актылары жөнүндө» Кыргыз Республикасынын Мыйзамынын 22-беренесине ылайык Кыргыз Республикасынын Министрлер Кабинети ушул токтом долбоору Кыргыз Республикасынын Министрлер Кабинетинин расмий сайтына (_______чыг.№______)</w:t>
      </w:r>
      <w:r w:rsidR="00C77C04">
        <w:rPr>
          <w:rFonts w:ascii="Times New Roman" w:hAnsi="Times New Roman"/>
          <w:sz w:val="28"/>
          <w:szCs w:val="28"/>
          <w:lang w:val="ky-KG"/>
        </w:rPr>
        <w:t xml:space="preserve"> </w:t>
      </w:r>
      <w:r w:rsidRPr="00146739">
        <w:rPr>
          <w:rFonts w:ascii="Times New Roman" w:hAnsi="Times New Roman"/>
          <w:sz w:val="28"/>
          <w:szCs w:val="28"/>
          <w:lang w:val="ky-KG"/>
        </w:rPr>
        <w:t xml:space="preserve">коомдук талкуулоо жол-жобосунан өтүү үчүн жайгаштырылган. Андан ары, Кыргыз Республикасынын </w:t>
      </w:r>
      <w:r w:rsidR="00C77C04" w:rsidRPr="00C77C04">
        <w:rPr>
          <w:rFonts w:ascii="Times New Roman" w:hAnsi="Times New Roman"/>
          <w:sz w:val="28"/>
          <w:szCs w:val="28"/>
          <w:lang w:val="ky-KG"/>
        </w:rPr>
        <w:t>Министрлер Кабинетинин</w:t>
      </w:r>
      <w:r w:rsidRPr="00146739">
        <w:rPr>
          <w:rFonts w:ascii="Times New Roman" w:hAnsi="Times New Roman"/>
          <w:sz w:val="28"/>
          <w:szCs w:val="28"/>
          <w:lang w:val="ky-KG"/>
        </w:rPr>
        <w:t xml:space="preserve"> расмий сайтына жайгаштырылгандан кийин, </w:t>
      </w:r>
      <w:r w:rsidR="0040557B">
        <w:rPr>
          <w:rFonts w:ascii="Times New Roman" w:hAnsi="Times New Roman"/>
          <w:sz w:val="28"/>
          <w:szCs w:val="28"/>
          <w:lang w:val="ky-KG"/>
        </w:rPr>
        <w:t>К</w:t>
      </w:r>
      <w:r w:rsidRPr="00146739">
        <w:rPr>
          <w:rFonts w:ascii="Times New Roman" w:hAnsi="Times New Roman"/>
          <w:sz w:val="28"/>
          <w:szCs w:val="28"/>
          <w:lang w:val="ky-KG"/>
        </w:rPr>
        <w:t xml:space="preserve">ыргыз Республикасынын </w:t>
      </w:r>
      <w:r w:rsidR="00C77C04" w:rsidRPr="00C77C04">
        <w:rPr>
          <w:rFonts w:ascii="Times New Roman" w:hAnsi="Times New Roman"/>
          <w:sz w:val="28"/>
          <w:szCs w:val="28"/>
          <w:lang w:val="ky-KG"/>
        </w:rPr>
        <w:t xml:space="preserve">Министрлер Кабинетинин </w:t>
      </w:r>
      <w:r w:rsidRPr="00146739">
        <w:rPr>
          <w:rFonts w:ascii="Times New Roman" w:hAnsi="Times New Roman"/>
          <w:sz w:val="28"/>
          <w:szCs w:val="28"/>
          <w:lang w:val="ky-KG"/>
        </w:rPr>
        <w:t>бул токтомунун долбоору Кыргыз Республикасынын Ченемдик укуктук актыларынын долбоорлорунун коомдук талкулоо үчүн Бирдиктүү порталга жайгаштырылат.</w:t>
      </w:r>
    </w:p>
    <w:p w:rsidR="00351B6C" w:rsidRPr="00351B6C" w:rsidRDefault="00351B6C" w:rsidP="00351B6C">
      <w:pPr>
        <w:spacing w:after="0" w:line="240" w:lineRule="auto"/>
        <w:ind w:firstLine="708"/>
        <w:jc w:val="both"/>
        <w:rPr>
          <w:rFonts w:ascii="Times New Roman" w:hAnsi="Times New Roman"/>
          <w:b/>
          <w:bCs/>
          <w:sz w:val="28"/>
          <w:szCs w:val="28"/>
          <w:lang w:val="ky-KG"/>
        </w:rPr>
      </w:pPr>
      <w:r w:rsidRPr="00351B6C">
        <w:rPr>
          <w:rFonts w:ascii="Times New Roman" w:hAnsi="Times New Roman"/>
          <w:b/>
          <w:bCs/>
          <w:sz w:val="28"/>
          <w:szCs w:val="28"/>
          <w:lang w:val="ky-KG"/>
        </w:rPr>
        <w:t>5. Долбоордун мыйзамдарга шайкеш келишине талдоо жүргүзүү</w:t>
      </w:r>
    </w:p>
    <w:p w:rsidR="00351B6C" w:rsidRPr="00351B6C" w:rsidRDefault="00351B6C" w:rsidP="00351B6C">
      <w:pPr>
        <w:spacing w:after="0" w:line="240" w:lineRule="auto"/>
        <w:ind w:firstLine="708"/>
        <w:jc w:val="both"/>
        <w:rPr>
          <w:rFonts w:ascii="Times New Roman" w:hAnsi="Times New Roman"/>
          <w:sz w:val="28"/>
          <w:szCs w:val="28"/>
          <w:lang w:val="ky-KG"/>
        </w:rPr>
      </w:pPr>
      <w:r w:rsidRPr="00351B6C">
        <w:rPr>
          <w:rFonts w:ascii="Times New Roman" w:hAnsi="Times New Roman"/>
          <w:sz w:val="28"/>
          <w:szCs w:val="28"/>
          <w:lang w:val="ky-KG"/>
        </w:rPr>
        <w:t>Берилген долбоор колдонуудагы мыйзамдардын, ошондой эле Кыргыз Республикасы катышуучусу болгон, белгиленген тартипте күчүнө кирген эл аралык келишимдердин ченемдерине карама-каршы келбейт.</w:t>
      </w:r>
    </w:p>
    <w:p w:rsidR="00351B6C" w:rsidRPr="00351B6C" w:rsidRDefault="00351B6C" w:rsidP="00351B6C">
      <w:pPr>
        <w:spacing w:after="0" w:line="240" w:lineRule="auto"/>
        <w:ind w:firstLine="708"/>
        <w:jc w:val="both"/>
        <w:rPr>
          <w:rFonts w:ascii="Times New Roman" w:hAnsi="Times New Roman"/>
          <w:b/>
          <w:bCs/>
          <w:sz w:val="28"/>
          <w:szCs w:val="28"/>
          <w:lang w:val="ky-KG"/>
        </w:rPr>
      </w:pPr>
      <w:r w:rsidRPr="00351B6C">
        <w:rPr>
          <w:rFonts w:ascii="Times New Roman" w:hAnsi="Times New Roman"/>
          <w:b/>
          <w:bCs/>
          <w:sz w:val="28"/>
          <w:szCs w:val="28"/>
          <w:lang w:val="ky-KG"/>
        </w:rPr>
        <w:t>6. Каржылоо зарылдыгы жөнүндө маалымат</w:t>
      </w:r>
    </w:p>
    <w:p w:rsidR="0093189A" w:rsidRDefault="0093189A" w:rsidP="00E405D5">
      <w:pPr>
        <w:spacing w:after="0" w:line="240" w:lineRule="auto"/>
        <w:ind w:firstLine="708"/>
        <w:jc w:val="both"/>
        <w:rPr>
          <w:rFonts w:ascii="Times New Roman" w:hAnsi="Times New Roman"/>
          <w:sz w:val="28"/>
          <w:szCs w:val="28"/>
          <w:lang w:val="ky-KG"/>
        </w:rPr>
      </w:pPr>
      <w:r w:rsidRPr="00B62CA4">
        <w:rPr>
          <w:rFonts w:ascii="Times New Roman" w:hAnsi="Times New Roman"/>
          <w:sz w:val="28"/>
          <w:szCs w:val="28"/>
          <w:lang w:val="ky-KG"/>
        </w:rPr>
        <w:t xml:space="preserve">Кыргыз Республикасынын Өкмөтүнүн </w:t>
      </w:r>
      <w:r>
        <w:rPr>
          <w:rFonts w:ascii="Times New Roman" w:hAnsi="Times New Roman"/>
          <w:sz w:val="28"/>
          <w:szCs w:val="28"/>
          <w:lang w:val="ky-KG"/>
        </w:rPr>
        <w:t xml:space="preserve">2013-жылдын 6-ноябрындагы №594 токтомуна ылайык пенсиянын базалык бөлүгү 2017-жылдын </w:t>
      </w:r>
      <w:r w:rsidR="00C65823">
        <w:rPr>
          <w:rFonts w:ascii="Times New Roman" w:hAnsi="Times New Roman"/>
          <w:sz w:val="28"/>
          <w:szCs w:val="28"/>
          <w:lang w:val="ky-KG"/>
        </w:rPr>
        <w:t xml:space="preserve">                            </w:t>
      </w:r>
      <w:r>
        <w:rPr>
          <w:rFonts w:ascii="Times New Roman" w:hAnsi="Times New Roman"/>
          <w:sz w:val="28"/>
          <w:szCs w:val="28"/>
          <w:lang w:val="ky-KG"/>
        </w:rPr>
        <w:t>1-январынан тартып жана андан кийинки жылдары республикалык бюджеттен 100 пайызга каржыланат.</w:t>
      </w:r>
    </w:p>
    <w:p w:rsidR="0093189A" w:rsidRDefault="00C44D93" w:rsidP="00984D17">
      <w:pPr>
        <w:spacing w:after="0" w:line="240" w:lineRule="auto"/>
        <w:ind w:firstLine="708"/>
        <w:jc w:val="both"/>
        <w:rPr>
          <w:rFonts w:ascii="Times New Roman" w:hAnsi="Times New Roman"/>
          <w:sz w:val="28"/>
          <w:szCs w:val="28"/>
          <w:lang w:val="ky-KG"/>
        </w:rPr>
      </w:pPr>
      <w:r>
        <w:rPr>
          <w:rFonts w:ascii="Times New Roman" w:hAnsi="Times New Roman"/>
          <w:sz w:val="28"/>
          <w:szCs w:val="28"/>
          <w:lang w:val="ky-KG"/>
        </w:rPr>
        <w:t>20</w:t>
      </w:r>
      <w:r w:rsidR="00C65823">
        <w:rPr>
          <w:rFonts w:ascii="Times New Roman" w:hAnsi="Times New Roman"/>
          <w:sz w:val="28"/>
          <w:szCs w:val="28"/>
          <w:lang w:val="ky-KG"/>
        </w:rPr>
        <w:t>21</w:t>
      </w:r>
      <w:r>
        <w:rPr>
          <w:rFonts w:ascii="Times New Roman" w:hAnsi="Times New Roman"/>
          <w:sz w:val="28"/>
          <w:szCs w:val="28"/>
          <w:lang w:val="ky-KG"/>
        </w:rPr>
        <w:t>-жылдын 1-октябрынан тартып п</w:t>
      </w:r>
      <w:r w:rsidR="0093189A">
        <w:rPr>
          <w:rFonts w:ascii="Times New Roman" w:hAnsi="Times New Roman"/>
          <w:sz w:val="28"/>
          <w:szCs w:val="28"/>
          <w:lang w:val="ky-KG"/>
        </w:rPr>
        <w:t xml:space="preserve">енсиянын базалык бөлүгүн жогорулатууга </w:t>
      </w:r>
      <w:r w:rsidR="00CA2C74" w:rsidRPr="00CA2C74">
        <w:rPr>
          <w:rFonts w:ascii="Times New Roman" w:hAnsi="Times New Roman"/>
          <w:sz w:val="28"/>
          <w:szCs w:val="28"/>
          <w:lang w:val="ky-KG"/>
        </w:rPr>
        <w:t xml:space="preserve">1 490 000 000 (бир миллиард төрт жүз токсон миллион) </w:t>
      </w:r>
      <w:r w:rsidR="00C65823">
        <w:rPr>
          <w:rFonts w:ascii="Times New Roman" w:hAnsi="Times New Roman"/>
          <w:sz w:val="28"/>
          <w:szCs w:val="28"/>
          <w:shd w:val="clear" w:color="auto" w:fill="FDFDFD"/>
          <w:lang w:val="ky-KG"/>
        </w:rPr>
        <w:t>сом талап кылынат.</w:t>
      </w:r>
    </w:p>
    <w:p w:rsidR="00351B6C" w:rsidRPr="00351B6C" w:rsidRDefault="00984D17" w:rsidP="00351B6C">
      <w:pPr>
        <w:spacing w:after="0" w:line="240" w:lineRule="auto"/>
        <w:ind w:firstLine="708"/>
        <w:jc w:val="both"/>
        <w:rPr>
          <w:rFonts w:ascii="Times New Roman" w:hAnsi="Times New Roman"/>
          <w:b/>
          <w:bCs/>
          <w:sz w:val="28"/>
          <w:szCs w:val="28"/>
          <w:lang w:val="ky-KG"/>
        </w:rPr>
      </w:pPr>
      <w:r>
        <w:rPr>
          <w:rFonts w:ascii="Times New Roman" w:hAnsi="Times New Roman"/>
          <w:b/>
          <w:bCs/>
          <w:sz w:val="28"/>
          <w:szCs w:val="28"/>
          <w:lang w:val="ky-KG"/>
        </w:rPr>
        <w:lastRenderedPageBreak/>
        <w:t>7. Жөндөө</w:t>
      </w:r>
      <w:r w:rsidR="00351B6C" w:rsidRPr="00351B6C">
        <w:rPr>
          <w:rFonts w:ascii="Times New Roman" w:hAnsi="Times New Roman"/>
          <w:b/>
          <w:bCs/>
          <w:sz w:val="28"/>
          <w:szCs w:val="28"/>
          <w:lang w:val="ky-KG"/>
        </w:rPr>
        <w:t xml:space="preserve"> таасирин талдоо жөнү</w:t>
      </w:r>
      <w:r w:rsidR="0002768F">
        <w:rPr>
          <w:rFonts w:ascii="Times New Roman" w:hAnsi="Times New Roman"/>
          <w:b/>
          <w:bCs/>
          <w:sz w:val="28"/>
          <w:szCs w:val="28"/>
          <w:lang w:val="ky-KG"/>
        </w:rPr>
        <w:t xml:space="preserve"> </w:t>
      </w:r>
      <w:r w:rsidR="00351B6C" w:rsidRPr="00351B6C">
        <w:rPr>
          <w:rFonts w:ascii="Times New Roman" w:hAnsi="Times New Roman"/>
          <w:b/>
          <w:bCs/>
          <w:sz w:val="28"/>
          <w:szCs w:val="28"/>
          <w:lang w:val="ky-KG"/>
        </w:rPr>
        <w:t>ндө маалымат</w:t>
      </w:r>
    </w:p>
    <w:p w:rsidR="00351B6C" w:rsidRDefault="00984D17" w:rsidP="00351B6C">
      <w:pPr>
        <w:spacing w:after="0" w:line="240" w:lineRule="auto"/>
        <w:ind w:firstLine="708"/>
        <w:jc w:val="both"/>
        <w:rPr>
          <w:rFonts w:ascii="Times New Roman" w:hAnsi="Times New Roman"/>
          <w:sz w:val="28"/>
          <w:szCs w:val="28"/>
          <w:lang w:val="ky-KG"/>
        </w:rPr>
      </w:pPr>
      <w:r>
        <w:rPr>
          <w:rFonts w:ascii="Times New Roman" w:hAnsi="Times New Roman"/>
          <w:sz w:val="28"/>
          <w:szCs w:val="28"/>
          <w:lang w:val="ky-KG"/>
        </w:rPr>
        <w:t>Берилген долбоор жөндөө</w:t>
      </w:r>
      <w:r w:rsidR="00351B6C" w:rsidRPr="00351B6C">
        <w:rPr>
          <w:rFonts w:ascii="Times New Roman" w:hAnsi="Times New Roman"/>
          <w:sz w:val="28"/>
          <w:szCs w:val="28"/>
          <w:lang w:val="ky-KG"/>
        </w:rPr>
        <w:t xml:space="preserve"> таасирине талдоо жүргүзүүнү талап кылбайт, анткени ишкердикти жөнгө салууга багытталган эмес.</w:t>
      </w:r>
    </w:p>
    <w:p w:rsidR="0032661E" w:rsidRPr="00BF3BFB" w:rsidRDefault="0032661E" w:rsidP="00225DAD">
      <w:pPr>
        <w:spacing w:after="0" w:line="240" w:lineRule="auto"/>
        <w:ind w:firstLine="708"/>
        <w:jc w:val="both"/>
        <w:rPr>
          <w:rFonts w:ascii="Times New Roman" w:hAnsi="Times New Roman"/>
          <w:sz w:val="28"/>
          <w:szCs w:val="28"/>
          <w:lang w:val="ky-KG"/>
        </w:rPr>
      </w:pPr>
    </w:p>
    <w:p w:rsidR="00C07D48" w:rsidRPr="00BF3BFB" w:rsidRDefault="00C07D48" w:rsidP="00225DAD">
      <w:pPr>
        <w:spacing w:after="0" w:line="240" w:lineRule="auto"/>
        <w:ind w:firstLine="708"/>
        <w:jc w:val="both"/>
        <w:rPr>
          <w:rFonts w:ascii="Times New Roman" w:hAnsi="Times New Roman"/>
          <w:sz w:val="28"/>
          <w:szCs w:val="28"/>
          <w:lang w:val="ky-KG"/>
        </w:rPr>
      </w:pPr>
    </w:p>
    <w:p w:rsidR="00603849" w:rsidRDefault="00603849" w:rsidP="00603849">
      <w:pPr>
        <w:spacing w:after="0" w:line="240" w:lineRule="auto"/>
        <w:jc w:val="both"/>
        <w:rPr>
          <w:rFonts w:ascii="Times New Roman" w:hAnsi="Times New Roman"/>
          <w:b/>
          <w:sz w:val="28"/>
          <w:szCs w:val="28"/>
          <w:lang w:val="ky-KG"/>
        </w:rPr>
      </w:pPr>
      <w:r>
        <w:rPr>
          <w:rFonts w:ascii="Times New Roman" w:hAnsi="Times New Roman"/>
          <w:b/>
          <w:sz w:val="28"/>
          <w:szCs w:val="28"/>
          <w:lang w:val="ky-KG"/>
        </w:rPr>
        <w:t>Кыргыз Республикасынын</w:t>
      </w:r>
    </w:p>
    <w:p w:rsidR="00603849" w:rsidRDefault="00603849" w:rsidP="00603849">
      <w:pPr>
        <w:spacing w:after="0" w:line="240" w:lineRule="auto"/>
        <w:jc w:val="both"/>
        <w:rPr>
          <w:rFonts w:ascii="Times New Roman" w:hAnsi="Times New Roman"/>
          <w:b/>
          <w:sz w:val="28"/>
          <w:szCs w:val="28"/>
          <w:lang w:val="ky-KG"/>
        </w:rPr>
      </w:pPr>
      <w:r>
        <w:rPr>
          <w:rFonts w:ascii="Times New Roman" w:hAnsi="Times New Roman"/>
          <w:b/>
          <w:sz w:val="28"/>
          <w:szCs w:val="28"/>
          <w:lang w:val="ky-KG"/>
        </w:rPr>
        <w:t>Саламаттык сактоо жана</w:t>
      </w:r>
    </w:p>
    <w:p w:rsidR="005F0F1F" w:rsidRPr="00BF3BFB" w:rsidRDefault="00603849" w:rsidP="00603849">
      <w:pPr>
        <w:spacing w:after="0" w:line="240" w:lineRule="auto"/>
        <w:jc w:val="both"/>
        <w:rPr>
          <w:rFonts w:ascii="Times New Roman" w:hAnsi="Times New Roman"/>
          <w:b/>
          <w:sz w:val="28"/>
          <w:szCs w:val="28"/>
          <w:lang w:val="ky-KG"/>
        </w:rPr>
      </w:pPr>
      <w:r>
        <w:rPr>
          <w:rFonts w:ascii="Times New Roman" w:hAnsi="Times New Roman"/>
          <w:b/>
          <w:sz w:val="28"/>
          <w:szCs w:val="28"/>
          <w:lang w:val="ky-KG"/>
        </w:rPr>
        <w:t>социалдык өнүктүрүү м</w:t>
      </w:r>
      <w:r w:rsidR="005A3E91">
        <w:rPr>
          <w:rFonts w:ascii="Times New Roman" w:hAnsi="Times New Roman"/>
          <w:b/>
          <w:sz w:val="28"/>
          <w:szCs w:val="28"/>
          <w:lang w:val="ky-KG"/>
        </w:rPr>
        <w:t>инистр</w:t>
      </w:r>
      <w:r>
        <w:rPr>
          <w:rFonts w:ascii="Times New Roman" w:hAnsi="Times New Roman"/>
          <w:b/>
          <w:sz w:val="28"/>
          <w:szCs w:val="28"/>
        </w:rPr>
        <w:t>и</w:t>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t xml:space="preserve">         </w:t>
      </w:r>
      <w:proofErr w:type="spellStart"/>
      <w:r w:rsidR="005A3E91">
        <w:rPr>
          <w:rFonts w:ascii="Times New Roman" w:hAnsi="Times New Roman"/>
          <w:b/>
          <w:sz w:val="28"/>
          <w:szCs w:val="28"/>
        </w:rPr>
        <w:t>А.Бейшеналиев</w:t>
      </w:r>
      <w:proofErr w:type="spellEnd"/>
    </w:p>
    <w:p w:rsidR="005F0F1F" w:rsidRPr="00BF3BFB" w:rsidRDefault="005F0F1F" w:rsidP="005F0F1F">
      <w:pPr>
        <w:spacing w:after="120" w:line="240" w:lineRule="auto"/>
        <w:ind w:firstLine="708"/>
        <w:jc w:val="both"/>
        <w:rPr>
          <w:rFonts w:ascii="Times New Roman" w:hAnsi="Times New Roman"/>
          <w:sz w:val="28"/>
          <w:szCs w:val="28"/>
        </w:rPr>
      </w:pPr>
    </w:p>
    <w:p w:rsidR="000A6E3C" w:rsidRDefault="000A6E3C" w:rsidP="005F0F1F">
      <w:pPr>
        <w:spacing w:after="120" w:line="240" w:lineRule="auto"/>
        <w:ind w:firstLine="708"/>
        <w:jc w:val="both"/>
        <w:rPr>
          <w:rFonts w:ascii="Times New Roman" w:hAnsi="Times New Roman"/>
          <w:sz w:val="28"/>
          <w:szCs w:val="28"/>
        </w:rPr>
      </w:pPr>
    </w:p>
    <w:p w:rsidR="000A6E3C" w:rsidRDefault="000A6E3C" w:rsidP="009C466C">
      <w:pPr>
        <w:spacing w:after="0" w:line="240" w:lineRule="auto"/>
        <w:jc w:val="both"/>
        <w:rPr>
          <w:rFonts w:ascii="Times New Roman" w:hAnsi="Times New Roman"/>
          <w:sz w:val="28"/>
          <w:szCs w:val="28"/>
        </w:rPr>
      </w:pPr>
    </w:p>
    <w:sectPr w:rsidR="000A6E3C" w:rsidSect="00041CC1">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5DB12A8"/>
    <w:multiLevelType w:val="hybridMultilevel"/>
    <w:tmpl w:val="048A7050"/>
    <w:lvl w:ilvl="0" w:tplc="40EAA54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0F1F"/>
    <w:rsid w:val="00004D0B"/>
    <w:rsid w:val="0001073D"/>
    <w:rsid w:val="000148B3"/>
    <w:rsid w:val="00015C12"/>
    <w:rsid w:val="00023DEA"/>
    <w:rsid w:val="00026596"/>
    <w:rsid w:val="0002768F"/>
    <w:rsid w:val="00041CC1"/>
    <w:rsid w:val="000445A9"/>
    <w:rsid w:val="00064996"/>
    <w:rsid w:val="00064D80"/>
    <w:rsid w:val="00071AB7"/>
    <w:rsid w:val="0007244F"/>
    <w:rsid w:val="000800F1"/>
    <w:rsid w:val="0008299B"/>
    <w:rsid w:val="00084013"/>
    <w:rsid w:val="0008643D"/>
    <w:rsid w:val="00093C6F"/>
    <w:rsid w:val="000A3CE9"/>
    <w:rsid w:val="000A6E3C"/>
    <w:rsid w:val="000B4243"/>
    <w:rsid w:val="000B49F4"/>
    <w:rsid w:val="000C263C"/>
    <w:rsid w:val="001272BB"/>
    <w:rsid w:val="00134F90"/>
    <w:rsid w:val="00137CA4"/>
    <w:rsid w:val="00140C75"/>
    <w:rsid w:val="00146739"/>
    <w:rsid w:val="0016049A"/>
    <w:rsid w:val="00175A1D"/>
    <w:rsid w:val="001838F2"/>
    <w:rsid w:val="00187E02"/>
    <w:rsid w:val="00190645"/>
    <w:rsid w:val="00191E0E"/>
    <w:rsid w:val="00194FF1"/>
    <w:rsid w:val="001A1C26"/>
    <w:rsid w:val="001A373D"/>
    <w:rsid w:val="001B7D49"/>
    <w:rsid w:val="001D07FC"/>
    <w:rsid w:val="001D4C28"/>
    <w:rsid w:val="0020035B"/>
    <w:rsid w:val="0021705D"/>
    <w:rsid w:val="00223F56"/>
    <w:rsid w:val="00225DAD"/>
    <w:rsid w:val="002266B1"/>
    <w:rsid w:val="0025597A"/>
    <w:rsid w:val="002564D8"/>
    <w:rsid w:val="0026718F"/>
    <w:rsid w:val="00273A43"/>
    <w:rsid w:val="002805A2"/>
    <w:rsid w:val="00282222"/>
    <w:rsid w:val="002A10E7"/>
    <w:rsid w:val="002A5E90"/>
    <w:rsid w:val="002B24D6"/>
    <w:rsid w:val="002C708B"/>
    <w:rsid w:val="002C7273"/>
    <w:rsid w:val="002E27F4"/>
    <w:rsid w:val="002E29BB"/>
    <w:rsid w:val="00307984"/>
    <w:rsid w:val="00310880"/>
    <w:rsid w:val="003200CC"/>
    <w:rsid w:val="00325047"/>
    <w:rsid w:val="0032661E"/>
    <w:rsid w:val="00327924"/>
    <w:rsid w:val="003317CA"/>
    <w:rsid w:val="00350D22"/>
    <w:rsid w:val="00351B6C"/>
    <w:rsid w:val="00372F59"/>
    <w:rsid w:val="0038563D"/>
    <w:rsid w:val="003A72B5"/>
    <w:rsid w:val="003B735A"/>
    <w:rsid w:val="0040557B"/>
    <w:rsid w:val="00411545"/>
    <w:rsid w:val="00412E47"/>
    <w:rsid w:val="0041506F"/>
    <w:rsid w:val="00436D00"/>
    <w:rsid w:val="00442561"/>
    <w:rsid w:val="00461C0F"/>
    <w:rsid w:val="004644E8"/>
    <w:rsid w:val="00485FE9"/>
    <w:rsid w:val="00491A8A"/>
    <w:rsid w:val="004D0103"/>
    <w:rsid w:val="004D6AB4"/>
    <w:rsid w:val="004E33A6"/>
    <w:rsid w:val="004E457E"/>
    <w:rsid w:val="004E55D0"/>
    <w:rsid w:val="004F606F"/>
    <w:rsid w:val="005105CE"/>
    <w:rsid w:val="00531301"/>
    <w:rsid w:val="0054324E"/>
    <w:rsid w:val="00557ABF"/>
    <w:rsid w:val="00570693"/>
    <w:rsid w:val="005733A6"/>
    <w:rsid w:val="005745A7"/>
    <w:rsid w:val="00586EE0"/>
    <w:rsid w:val="00590098"/>
    <w:rsid w:val="0059391F"/>
    <w:rsid w:val="005A3E91"/>
    <w:rsid w:val="005E0B23"/>
    <w:rsid w:val="005E2320"/>
    <w:rsid w:val="005F0F1F"/>
    <w:rsid w:val="005F0FA0"/>
    <w:rsid w:val="005F172A"/>
    <w:rsid w:val="005F6653"/>
    <w:rsid w:val="00601C67"/>
    <w:rsid w:val="00603849"/>
    <w:rsid w:val="006064A4"/>
    <w:rsid w:val="0060696D"/>
    <w:rsid w:val="0061326C"/>
    <w:rsid w:val="00614161"/>
    <w:rsid w:val="00627D1E"/>
    <w:rsid w:val="00630F1F"/>
    <w:rsid w:val="006407E4"/>
    <w:rsid w:val="006429FA"/>
    <w:rsid w:val="00652FA2"/>
    <w:rsid w:val="0065544B"/>
    <w:rsid w:val="00673FE3"/>
    <w:rsid w:val="006845AC"/>
    <w:rsid w:val="006862D7"/>
    <w:rsid w:val="00694D30"/>
    <w:rsid w:val="00696B01"/>
    <w:rsid w:val="006C701E"/>
    <w:rsid w:val="006D123C"/>
    <w:rsid w:val="006D7609"/>
    <w:rsid w:val="006E206F"/>
    <w:rsid w:val="006F251F"/>
    <w:rsid w:val="00705CAA"/>
    <w:rsid w:val="00712595"/>
    <w:rsid w:val="00716794"/>
    <w:rsid w:val="007240E9"/>
    <w:rsid w:val="00732A42"/>
    <w:rsid w:val="00743C49"/>
    <w:rsid w:val="00745CD6"/>
    <w:rsid w:val="00753937"/>
    <w:rsid w:val="0075667D"/>
    <w:rsid w:val="00770062"/>
    <w:rsid w:val="00777C3C"/>
    <w:rsid w:val="00792B75"/>
    <w:rsid w:val="007A0327"/>
    <w:rsid w:val="007A36D5"/>
    <w:rsid w:val="007A6481"/>
    <w:rsid w:val="007A703C"/>
    <w:rsid w:val="007B699E"/>
    <w:rsid w:val="007C478F"/>
    <w:rsid w:val="007D7C0D"/>
    <w:rsid w:val="007E0C32"/>
    <w:rsid w:val="007F0AEA"/>
    <w:rsid w:val="008307B0"/>
    <w:rsid w:val="00831D50"/>
    <w:rsid w:val="008350AC"/>
    <w:rsid w:val="0084182F"/>
    <w:rsid w:val="00852EE8"/>
    <w:rsid w:val="00893183"/>
    <w:rsid w:val="008A5F68"/>
    <w:rsid w:val="008A6EC6"/>
    <w:rsid w:val="008B1EB4"/>
    <w:rsid w:val="008C509B"/>
    <w:rsid w:val="008D49E8"/>
    <w:rsid w:val="008D6AD9"/>
    <w:rsid w:val="009100C8"/>
    <w:rsid w:val="009171F4"/>
    <w:rsid w:val="0093189A"/>
    <w:rsid w:val="009455FE"/>
    <w:rsid w:val="00954CBD"/>
    <w:rsid w:val="00956AD4"/>
    <w:rsid w:val="00964383"/>
    <w:rsid w:val="00965C1A"/>
    <w:rsid w:val="00981F87"/>
    <w:rsid w:val="00984D17"/>
    <w:rsid w:val="00986213"/>
    <w:rsid w:val="009A7D7B"/>
    <w:rsid w:val="009A7FE3"/>
    <w:rsid w:val="009B02E6"/>
    <w:rsid w:val="009B05B9"/>
    <w:rsid w:val="009B2C3A"/>
    <w:rsid w:val="009C466C"/>
    <w:rsid w:val="009C550F"/>
    <w:rsid w:val="009E29D6"/>
    <w:rsid w:val="009F51C6"/>
    <w:rsid w:val="00A03467"/>
    <w:rsid w:val="00A05F2D"/>
    <w:rsid w:val="00A15170"/>
    <w:rsid w:val="00A408CF"/>
    <w:rsid w:val="00A47FA0"/>
    <w:rsid w:val="00A509AD"/>
    <w:rsid w:val="00A618CF"/>
    <w:rsid w:val="00AA6EBB"/>
    <w:rsid w:val="00AA7450"/>
    <w:rsid w:val="00AB76AD"/>
    <w:rsid w:val="00AC1159"/>
    <w:rsid w:val="00AC3B9B"/>
    <w:rsid w:val="00AD1C77"/>
    <w:rsid w:val="00AE591A"/>
    <w:rsid w:val="00AE73DC"/>
    <w:rsid w:val="00B06E6C"/>
    <w:rsid w:val="00B11876"/>
    <w:rsid w:val="00B2531D"/>
    <w:rsid w:val="00B26668"/>
    <w:rsid w:val="00B31D06"/>
    <w:rsid w:val="00B422D0"/>
    <w:rsid w:val="00B62CA4"/>
    <w:rsid w:val="00B64271"/>
    <w:rsid w:val="00B73D23"/>
    <w:rsid w:val="00BF0C1F"/>
    <w:rsid w:val="00BF0DB8"/>
    <w:rsid w:val="00BF3BFB"/>
    <w:rsid w:val="00BF780A"/>
    <w:rsid w:val="00C07D48"/>
    <w:rsid w:val="00C106F0"/>
    <w:rsid w:val="00C34489"/>
    <w:rsid w:val="00C42B87"/>
    <w:rsid w:val="00C44D93"/>
    <w:rsid w:val="00C46395"/>
    <w:rsid w:val="00C51A12"/>
    <w:rsid w:val="00C62602"/>
    <w:rsid w:val="00C63547"/>
    <w:rsid w:val="00C65823"/>
    <w:rsid w:val="00C7173C"/>
    <w:rsid w:val="00C72320"/>
    <w:rsid w:val="00C726F6"/>
    <w:rsid w:val="00C74C07"/>
    <w:rsid w:val="00C77C04"/>
    <w:rsid w:val="00C907BE"/>
    <w:rsid w:val="00C91CE2"/>
    <w:rsid w:val="00C95572"/>
    <w:rsid w:val="00C97148"/>
    <w:rsid w:val="00CA2C74"/>
    <w:rsid w:val="00CA426E"/>
    <w:rsid w:val="00CA77BA"/>
    <w:rsid w:val="00CB3D88"/>
    <w:rsid w:val="00CC55E2"/>
    <w:rsid w:val="00CD5659"/>
    <w:rsid w:val="00D136AE"/>
    <w:rsid w:val="00D16D54"/>
    <w:rsid w:val="00D22487"/>
    <w:rsid w:val="00D346A0"/>
    <w:rsid w:val="00D507B4"/>
    <w:rsid w:val="00D617DE"/>
    <w:rsid w:val="00D62D3F"/>
    <w:rsid w:val="00D63EC6"/>
    <w:rsid w:val="00D93460"/>
    <w:rsid w:val="00DA0C3A"/>
    <w:rsid w:val="00E0686D"/>
    <w:rsid w:val="00E208DA"/>
    <w:rsid w:val="00E405D5"/>
    <w:rsid w:val="00E428A4"/>
    <w:rsid w:val="00E42F5B"/>
    <w:rsid w:val="00E50C28"/>
    <w:rsid w:val="00E60D25"/>
    <w:rsid w:val="00E73F6D"/>
    <w:rsid w:val="00E82A7D"/>
    <w:rsid w:val="00EA450B"/>
    <w:rsid w:val="00EE60AD"/>
    <w:rsid w:val="00EF59DF"/>
    <w:rsid w:val="00F001DE"/>
    <w:rsid w:val="00F00FE3"/>
    <w:rsid w:val="00F14AD3"/>
    <w:rsid w:val="00F1656A"/>
    <w:rsid w:val="00F21185"/>
    <w:rsid w:val="00F21CC1"/>
    <w:rsid w:val="00F31C7D"/>
    <w:rsid w:val="00F42C20"/>
    <w:rsid w:val="00F47057"/>
    <w:rsid w:val="00F65A8D"/>
    <w:rsid w:val="00F7319D"/>
    <w:rsid w:val="00F843B8"/>
    <w:rsid w:val="00F85003"/>
    <w:rsid w:val="00F9032A"/>
    <w:rsid w:val="00FA0C09"/>
    <w:rsid w:val="00FB6147"/>
    <w:rsid w:val="00FE1CDB"/>
    <w:rsid w:val="00FF5E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74CF4D1-685A-477E-ACD5-62BFA23BD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5F0F1F"/>
    <w:rPr>
      <w:color w:val="0000FF" w:themeColor="hyperlink"/>
      <w:u w:val="single"/>
    </w:rPr>
  </w:style>
  <w:style w:type="paragraph" w:customStyle="1" w:styleId="tkTekst">
    <w:name w:val="_Текст обычный (tkTekst)"/>
    <w:basedOn w:val="a"/>
    <w:rsid w:val="0008299B"/>
    <w:pPr>
      <w:spacing w:after="60"/>
      <w:ind w:firstLine="567"/>
      <w:jc w:val="both"/>
    </w:pPr>
    <w:rPr>
      <w:rFonts w:ascii="Arial" w:eastAsiaTheme="minorEastAsia" w:hAnsi="Arial" w:cs="Arial"/>
      <w:sz w:val="20"/>
      <w:szCs w:val="20"/>
      <w:lang w:eastAsia="ru-RU"/>
    </w:rPr>
  </w:style>
  <w:style w:type="paragraph" w:styleId="3">
    <w:name w:val="Body Text Indent 3"/>
    <w:basedOn w:val="a"/>
    <w:link w:val="30"/>
    <w:rsid w:val="0008299B"/>
    <w:pPr>
      <w:spacing w:after="120" w:line="240" w:lineRule="auto"/>
      <w:ind w:left="283"/>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0"/>
    <w:link w:val="3"/>
    <w:rsid w:val="0008299B"/>
    <w:rPr>
      <w:rFonts w:ascii="Times New Roman" w:eastAsia="Times New Roman" w:hAnsi="Times New Roman" w:cs="Times New Roman"/>
      <w:sz w:val="16"/>
      <w:szCs w:val="16"/>
      <w:lang w:eastAsia="ru-RU"/>
    </w:rPr>
  </w:style>
  <w:style w:type="paragraph" w:styleId="a4">
    <w:name w:val="Balloon Text"/>
    <w:basedOn w:val="a"/>
    <w:link w:val="a5"/>
    <w:uiPriority w:val="99"/>
    <w:semiHidden/>
    <w:unhideWhenUsed/>
    <w:rsid w:val="005E2320"/>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E2320"/>
    <w:rPr>
      <w:rFonts w:ascii="Tahoma" w:hAnsi="Tahoma" w:cs="Tahoma"/>
      <w:sz w:val="16"/>
      <w:szCs w:val="16"/>
    </w:rPr>
  </w:style>
  <w:style w:type="paragraph" w:styleId="a6">
    <w:name w:val="List Paragraph"/>
    <w:basedOn w:val="a"/>
    <w:uiPriority w:val="34"/>
    <w:qFormat/>
    <w:rsid w:val="00BF0DB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8793934">
      <w:bodyDiv w:val="1"/>
      <w:marLeft w:val="0"/>
      <w:marRight w:val="0"/>
      <w:marTop w:val="0"/>
      <w:marBottom w:val="0"/>
      <w:divBdr>
        <w:top w:val="none" w:sz="0" w:space="0" w:color="auto"/>
        <w:left w:val="none" w:sz="0" w:space="0" w:color="auto"/>
        <w:bottom w:val="none" w:sz="0" w:space="0" w:color="auto"/>
        <w:right w:val="none" w:sz="0" w:space="0" w:color="auto"/>
      </w:divBdr>
    </w:div>
    <w:div w:id="1189104996">
      <w:bodyDiv w:val="1"/>
      <w:marLeft w:val="0"/>
      <w:marRight w:val="0"/>
      <w:marTop w:val="0"/>
      <w:marBottom w:val="0"/>
      <w:divBdr>
        <w:top w:val="none" w:sz="0" w:space="0" w:color="auto"/>
        <w:left w:val="none" w:sz="0" w:space="0" w:color="auto"/>
        <w:bottom w:val="none" w:sz="0" w:space="0" w:color="auto"/>
        <w:right w:val="none" w:sz="0" w:space="0" w:color="auto"/>
      </w:divBdr>
    </w:div>
    <w:div w:id="1910384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8EAC2B-0E92-4791-80D4-A2BBB35FA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3</Pages>
  <Words>764</Words>
  <Characters>4356</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5110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mamatkulova</dc:creator>
  <cp:lastModifiedBy>niyazbekov.a</cp:lastModifiedBy>
  <cp:revision>19</cp:revision>
  <cp:lastPrinted>2021-07-27T06:00:00Z</cp:lastPrinted>
  <dcterms:created xsi:type="dcterms:W3CDTF">2021-07-16T08:35:00Z</dcterms:created>
  <dcterms:modified xsi:type="dcterms:W3CDTF">2021-07-28T06:23:00Z</dcterms:modified>
</cp:coreProperties>
</file>